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040" w:rsidRPr="00FE2F75" w:rsidRDefault="00C21040" w:rsidP="00FE2F75">
      <w:pPr>
        <w:pStyle w:val="22"/>
        <w:shd w:val="clear" w:color="auto" w:fill="auto"/>
        <w:spacing w:after="46" w:line="360" w:lineRule="auto"/>
        <w:jc w:val="both"/>
        <w:rPr>
          <w:sz w:val="28"/>
          <w:szCs w:val="28"/>
        </w:rPr>
      </w:pPr>
      <w:r w:rsidRPr="00FE2F75">
        <w:rPr>
          <w:rStyle w:val="20pt"/>
          <w:color w:val="auto"/>
          <w:sz w:val="28"/>
          <w:szCs w:val="28"/>
        </w:rPr>
        <w:t>ПРИМЕРНАЯ ПРОГРАММА РЕАЛИЗАЦИИ ПРОЕКТА,</w:t>
      </w:r>
    </w:p>
    <w:p w:rsidR="00C21040" w:rsidRPr="00FE2F75" w:rsidRDefault="00C21040" w:rsidP="00FE2F75">
      <w:pPr>
        <w:pStyle w:val="22"/>
        <w:shd w:val="clear" w:color="auto" w:fill="auto"/>
        <w:spacing w:after="182" w:line="360" w:lineRule="auto"/>
        <w:jc w:val="both"/>
        <w:rPr>
          <w:sz w:val="28"/>
          <w:szCs w:val="28"/>
        </w:rPr>
      </w:pPr>
      <w:r w:rsidRPr="00FE2F75">
        <w:rPr>
          <w:rStyle w:val="20pt"/>
          <w:color w:val="auto"/>
          <w:sz w:val="28"/>
          <w:szCs w:val="28"/>
        </w:rPr>
        <w:t>С УКАЗАНИЕМ СРОКОВ РЕАЛИЗАЦИИ ПРОЕКТА</w:t>
      </w:r>
      <w:r w:rsidRPr="00FE2F75">
        <w:rPr>
          <w:rStyle w:val="20pt"/>
          <w:color w:val="auto"/>
          <w:sz w:val="28"/>
          <w:szCs w:val="28"/>
          <w:vertAlign w:val="superscript"/>
        </w:rPr>
        <w:t>4</w:t>
      </w:r>
    </w:p>
    <w:p w:rsidR="00C21040" w:rsidRPr="00FE2F75" w:rsidRDefault="00C21040" w:rsidP="00FE2F75">
      <w:pPr>
        <w:pStyle w:val="4"/>
        <w:numPr>
          <w:ilvl w:val="0"/>
          <w:numId w:val="1"/>
        </w:numPr>
        <w:shd w:val="clear" w:color="auto" w:fill="auto"/>
        <w:tabs>
          <w:tab w:val="left" w:pos="1245"/>
        </w:tabs>
        <w:spacing w:after="0" w:line="360" w:lineRule="auto"/>
        <w:ind w:right="20" w:firstLine="600"/>
        <w:jc w:val="both"/>
        <w:rPr>
          <w:sz w:val="28"/>
          <w:szCs w:val="28"/>
        </w:rPr>
      </w:pPr>
      <w:r w:rsidRPr="00FE2F75">
        <w:rPr>
          <w:rStyle w:val="31"/>
          <w:color w:val="auto"/>
          <w:sz w:val="28"/>
          <w:szCs w:val="28"/>
        </w:rPr>
        <w:t>Описание мероприятия «Субсидии на реализацию проектов, обеспечивающих создание инфраструктуры центров (служб) помощи родителям с детьми дошкольного возраста, в том числе от 0 до 3 лет, реализующих программы психолого-педагогической, диагностической, консультационной помощи родителям с детьми дошкольного возраста, в том числе от 0 до 3 лет» основного мероприятия «Содействие развитию дошкольного образования» направления (подпрограммы) «Содействие развитию дошкольного и общего образования» государственной</w:t>
      </w:r>
    </w:p>
    <w:p w:rsidR="00C21040" w:rsidRPr="00FE2F75" w:rsidRDefault="00C21040" w:rsidP="00FE2F75">
      <w:pPr>
        <w:pStyle w:val="4"/>
        <w:shd w:val="clear" w:color="auto" w:fill="auto"/>
        <w:tabs>
          <w:tab w:val="left" w:leader="underscore" w:pos="10202"/>
        </w:tabs>
        <w:spacing w:after="0" w:line="360" w:lineRule="auto"/>
        <w:jc w:val="both"/>
        <w:rPr>
          <w:sz w:val="28"/>
          <w:szCs w:val="28"/>
        </w:rPr>
      </w:pPr>
      <w:r w:rsidRPr="00FE2F75">
        <w:rPr>
          <w:rStyle w:val="31"/>
          <w:color w:val="auto"/>
          <w:sz w:val="28"/>
          <w:szCs w:val="28"/>
        </w:rPr>
        <w:t>программы Российской Федерации «Развитие образования»:</w:t>
      </w:r>
      <w:r w:rsidR="003A328D" w:rsidRPr="00FE2F75">
        <w:rPr>
          <w:rStyle w:val="31"/>
          <w:color w:val="auto"/>
          <w:sz w:val="28"/>
          <w:szCs w:val="28"/>
        </w:rPr>
        <w:t xml:space="preserve"> </w:t>
      </w:r>
      <w:r w:rsidR="00CA6DC2" w:rsidRPr="00FE2F75">
        <w:rPr>
          <w:rStyle w:val="31"/>
          <w:color w:val="auto"/>
          <w:sz w:val="28"/>
          <w:szCs w:val="28"/>
        </w:rPr>
        <w:t xml:space="preserve">психолого-педагогического </w:t>
      </w:r>
      <w:r w:rsidR="003A328D" w:rsidRPr="00FE2F75">
        <w:rPr>
          <w:rStyle w:val="31"/>
          <w:color w:val="auto"/>
          <w:sz w:val="28"/>
          <w:szCs w:val="28"/>
        </w:rPr>
        <w:t>консультационный центр «Бюро внимания»</w:t>
      </w:r>
    </w:p>
    <w:p w:rsidR="00B00C5C" w:rsidRPr="00FE2F75" w:rsidRDefault="00C21040" w:rsidP="00FE2F75">
      <w:pPr>
        <w:pStyle w:val="30"/>
        <w:numPr>
          <w:ilvl w:val="1"/>
          <w:numId w:val="1"/>
        </w:numPr>
        <w:shd w:val="clear" w:color="auto" w:fill="auto"/>
        <w:tabs>
          <w:tab w:val="left" w:pos="1470"/>
        </w:tabs>
        <w:spacing w:after="0" w:line="360" w:lineRule="auto"/>
        <w:ind w:right="20" w:firstLine="640"/>
        <w:jc w:val="both"/>
        <w:rPr>
          <w:rStyle w:val="30pt"/>
          <w:color w:val="auto"/>
          <w:sz w:val="28"/>
          <w:szCs w:val="28"/>
        </w:rPr>
      </w:pPr>
      <w:r w:rsidRPr="00FE2F75">
        <w:rPr>
          <w:rStyle w:val="31"/>
          <w:i w:val="0"/>
          <w:color w:val="auto"/>
          <w:sz w:val="28"/>
          <w:szCs w:val="28"/>
        </w:rPr>
        <w:t>Общее описание целей и задач проекта:</w:t>
      </w:r>
      <w:r w:rsidR="005F12CF" w:rsidRPr="00FE2F75">
        <w:rPr>
          <w:rStyle w:val="30pt"/>
          <w:color w:val="auto"/>
          <w:sz w:val="28"/>
          <w:szCs w:val="28"/>
        </w:rPr>
        <w:t xml:space="preserve"> </w:t>
      </w:r>
    </w:p>
    <w:p w:rsidR="00CA6DC2" w:rsidRPr="00FE2F75" w:rsidRDefault="005F12CF" w:rsidP="00FE2F75">
      <w:pPr>
        <w:pStyle w:val="30"/>
        <w:shd w:val="clear" w:color="auto" w:fill="auto"/>
        <w:tabs>
          <w:tab w:val="left" w:pos="1470"/>
        </w:tabs>
        <w:spacing w:after="0" w:line="360" w:lineRule="auto"/>
        <w:ind w:right="20" w:firstLine="640"/>
        <w:jc w:val="both"/>
        <w:rPr>
          <w:rStyle w:val="30pt"/>
          <w:color w:val="auto"/>
          <w:sz w:val="28"/>
          <w:szCs w:val="28"/>
        </w:rPr>
      </w:pPr>
      <w:r w:rsidRPr="00FE2F75">
        <w:rPr>
          <w:rStyle w:val="30pt"/>
          <w:color w:val="auto"/>
          <w:sz w:val="28"/>
          <w:szCs w:val="28"/>
        </w:rPr>
        <w:t>Повышение доступности и качества дошкольного образования через создание психолого- педагогической консультативной безвозме</w:t>
      </w:r>
      <w:r w:rsidR="003D79F5">
        <w:rPr>
          <w:rStyle w:val="30pt"/>
          <w:color w:val="auto"/>
          <w:sz w:val="28"/>
          <w:szCs w:val="28"/>
        </w:rPr>
        <w:t>з</w:t>
      </w:r>
      <w:r w:rsidRPr="00FE2F75">
        <w:rPr>
          <w:rStyle w:val="30pt"/>
          <w:color w:val="auto"/>
          <w:sz w:val="28"/>
          <w:szCs w:val="28"/>
        </w:rPr>
        <w:t xml:space="preserve">дной помощи родителям </w:t>
      </w:r>
      <w:r w:rsidRPr="00FE2F75">
        <w:rPr>
          <w:rStyle w:val="31"/>
          <w:i w:val="0"/>
          <w:color w:val="auto"/>
          <w:sz w:val="28"/>
          <w:szCs w:val="28"/>
        </w:rPr>
        <w:t xml:space="preserve">(законным представителям) детей, которые получают дошкольное образование в семье, </w:t>
      </w:r>
      <w:r w:rsidR="00C044D9" w:rsidRPr="00FE2F75">
        <w:rPr>
          <w:rStyle w:val="30pt"/>
          <w:color w:val="auto"/>
          <w:sz w:val="28"/>
          <w:szCs w:val="28"/>
        </w:rPr>
        <w:t xml:space="preserve">в условиях сетевого </w:t>
      </w:r>
      <w:r w:rsidRPr="00FE2F75">
        <w:rPr>
          <w:rStyle w:val="30pt"/>
          <w:color w:val="auto"/>
          <w:sz w:val="28"/>
          <w:szCs w:val="28"/>
        </w:rPr>
        <w:t>взаимодействия</w:t>
      </w:r>
      <w:r w:rsidRPr="00FE2F75">
        <w:rPr>
          <w:rStyle w:val="31"/>
          <w:i w:val="0"/>
          <w:color w:val="auto"/>
          <w:sz w:val="28"/>
          <w:szCs w:val="28"/>
        </w:rPr>
        <w:t>.</w:t>
      </w:r>
    </w:p>
    <w:p w:rsidR="00771287" w:rsidRPr="00FE2F75" w:rsidRDefault="00C21040" w:rsidP="00FE2F75">
      <w:pPr>
        <w:pStyle w:val="30"/>
        <w:numPr>
          <w:ilvl w:val="1"/>
          <w:numId w:val="1"/>
        </w:numPr>
        <w:shd w:val="clear" w:color="auto" w:fill="auto"/>
        <w:tabs>
          <w:tab w:val="left" w:pos="1470"/>
        </w:tabs>
        <w:spacing w:after="0" w:line="360" w:lineRule="auto"/>
        <w:ind w:right="20" w:firstLine="640"/>
        <w:jc w:val="both"/>
        <w:rPr>
          <w:rStyle w:val="30pt"/>
          <w:color w:val="auto"/>
          <w:sz w:val="28"/>
          <w:szCs w:val="28"/>
        </w:rPr>
      </w:pPr>
      <w:r w:rsidRPr="00FE2F75">
        <w:rPr>
          <w:rStyle w:val="31"/>
          <w:i w:val="0"/>
          <w:color w:val="auto"/>
          <w:sz w:val="28"/>
          <w:szCs w:val="28"/>
        </w:rPr>
        <w:t>Описание комплекса работ по реализации мероприятий:</w:t>
      </w:r>
      <w:r w:rsidRPr="00FE2F75">
        <w:rPr>
          <w:rStyle w:val="31"/>
          <w:i w:val="0"/>
          <w:color w:val="auto"/>
          <w:sz w:val="28"/>
          <w:szCs w:val="28"/>
          <w:vertAlign w:val="superscript"/>
        </w:rPr>
        <w:t>3</w:t>
      </w:r>
      <w:r w:rsidR="00771287" w:rsidRPr="00FE2F75">
        <w:rPr>
          <w:rStyle w:val="30pt"/>
          <w:color w:val="auto"/>
          <w:sz w:val="28"/>
          <w:szCs w:val="28"/>
        </w:rPr>
        <w:t xml:space="preserve"> </w:t>
      </w:r>
    </w:p>
    <w:p w:rsidR="00771287" w:rsidRPr="00FE2F75" w:rsidRDefault="00771287" w:rsidP="00FE2F75">
      <w:pPr>
        <w:pStyle w:val="30"/>
        <w:shd w:val="clear" w:color="auto" w:fill="auto"/>
        <w:tabs>
          <w:tab w:val="left" w:pos="1470"/>
        </w:tabs>
        <w:spacing w:after="0" w:line="360" w:lineRule="auto"/>
        <w:ind w:right="20" w:firstLine="640"/>
        <w:jc w:val="both"/>
        <w:rPr>
          <w:rStyle w:val="30pt"/>
          <w:iCs/>
          <w:color w:val="auto"/>
          <w:spacing w:val="2"/>
          <w:sz w:val="28"/>
          <w:szCs w:val="28"/>
          <w:shd w:val="clear" w:color="auto" w:fill="auto"/>
        </w:rPr>
      </w:pPr>
      <w:r w:rsidRPr="00FE2F75">
        <w:rPr>
          <w:rStyle w:val="30pt"/>
          <w:color w:val="auto"/>
          <w:sz w:val="28"/>
          <w:szCs w:val="28"/>
        </w:rPr>
        <w:t>Целью консультационного центра «Бюро внимания» является, оказание безвозме</w:t>
      </w:r>
      <w:r w:rsidR="003D79F5">
        <w:rPr>
          <w:rStyle w:val="30pt"/>
          <w:color w:val="auto"/>
          <w:sz w:val="28"/>
          <w:szCs w:val="28"/>
        </w:rPr>
        <w:t>з</w:t>
      </w:r>
      <w:r w:rsidRPr="00FE2F75">
        <w:rPr>
          <w:rStyle w:val="30pt"/>
          <w:color w:val="auto"/>
          <w:sz w:val="28"/>
          <w:szCs w:val="28"/>
        </w:rPr>
        <w:t xml:space="preserve">дных услуг в вопросах воспитания и образования детей дошкольного возраста, консультационной помощи родителям (законным представителям) детей, которые получают дошкольное образование в семье, посредством сетевой формы реализации общеобразовательной программы. </w:t>
      </w:r>
    </w:p>
    <w:p w:rsidR="00771287" w:rsidRPr="00FE2F75" w:rsidRDefault="00771287" w:rsidP="00FE2F75">
      <w:pPr>
        <w:pStyle w:val="30"/>
        <w:shd w:val="clear" w:color="auto" w:fill="auto"/>
        <w:tabs>
          <w:tab w:val="left" w:pos="1470"/>
        </w:tabs>
        <w:spacing w:after="0" w:line="360" w:lineRule="auto"/>
        <w:ind w:right="20" w:firstLine="640"/>
        <w:jc w:val="both"/>
        <w:rPr>
          <w:rStyle w:val="30pt"/>
          <w:color w:val="auto"/>
          <w:sz w:val="28"/>
          <w:szCs w:val="28"/>
        </w:rPr>
      </w:pPr>
      <w:r w:rsidRPr="00FE2F75">
        <w:rPr>
          <w:rStyle w:val="30pt"/>
          <w:color w:val="auto"/>
          <w:sz w:val="28"/>
          <w:szCs w:val="28"/>
        </w:rPr>
        <w:t>Задачи:</w:t>
      </w:r>
    </w:p>
    <w:p w:rsidR="00771287" w:rsidRPr="00FE2F75" w:rsidRDefault="00771287" w:rsidP="00FE2F75">
      <w:pPr>
        <w:pStyle w:val="30"/>
        <w:numPr>
          <w:ilvl w:val="0"/>
          <w:numId w:val="38"/>
        </w:numPr>
        <w:shd w:val="clear" w:color="auto" w:fill="auto"/>
        <w:tabs>
          <w:tab w:val="left" w:pos="1470"/>
        </w:tabs>
        <w:spacing w:after="0" w:line="360" w:lineRule="auto"/>
        <w:ind w:right="20"/>
        <w:jc w:val="both"/>
        <w:rPr>
          <w:rStyle w:val="30pt"/>
          <w:iCs/>
          <w:color w:val="auto"/>
          <w:spacing w:val="2"/>
          <w:sz w:val="28"/>
          <w:szCs w:val="28"/>
          <w:shd w:val="clear" w:color="auto" w:fill="auto"/>
        </w:rPr>
      </w:pPr>
      <w:r w:rsidRPr="00FE2F75">
        <w:rPr>
          <w:rStyle w:val="30pt"/>
          <w:color w:val="auto"/>
          <w:sz w:val="28"/>
          <w:szCs w:val="28"/>
        </w:rPr>
        <w:lastRenderedPageBreak/>
        <w:t>Обеспечение единства и преемственности семейного и общественного воспитания для активизации и обогащения воспитательных умений родителей (законных</w:t>
      </w:r>
      <w:r w:rsidRPr="00FE2F75">
        <w:rPr>
          <w:rStyle w:val="30pt"/>
          <w:iCs/>
          <w:color w:val="auto"/>
          <w:spacing w:val="2"/>
          <w:sz w:val="28"/>
          <w:szCs w:val="28"/>
          <w:shd w:val="clear" w:color="auto" w:fill="auto"/>
        </w:rPr>
        <w:t xml:space="preserve"> </w:t>
      </w:r>
      <w:r w:rsidRPr="00FE2F75">
        <w:rPr>
          <w:rStyle w:val="30pt"/>
          <w:color w:val="auto"/>
          <w:sz w:val="28"/>
          <w:szCs w:val="28"/>
        </w:rPr>
        <w:t>представителей) воспитывающих детей дошкольного возраста, в том числе от 0 до 3 лет.</w:t>
      </w:r>
    </w:p>
    <w:p w:rsidR="00771287" w:rsidRPr="00FE2F75" w:rsidRDefault="00771287" w:rsidP="00FE2F75">
      <w:pPr>
        <w:pStyle w:val="30"/>
        <w:numPr>
          <w:ilvl w:val="0"/>
          <w:numId w:val="38"/>
        </w:numPr>
        <w:shd w:val="clear" w:color="auto" w:fill="auto"/>
        <w:tabs>
          <w:tab w:val="left" w:pos="1470"/>
        </w:tabs>
        <w:spacing w:after="0" w:line="360" w:lineRule="auto"/>
        <w:ind w:right="20"/>
        <w:jc w:val="both"/>
        <w:rPr>
          <w:rStyle w:val="30pt"/>
          <w:color w:val="auto"/>
          <w:sz w:val="28"/>
          <w:szCs w:val="28"/>
        </w:rPr>
      </w:pPr>
      <w:r w:rsidRPr="00FE2F75">
        <w:rPr>
          <w:rStyle w:val="30pt"/>
          <w:color w:val="auto"/>
          <w:sz w:val="28"/>
          <w:szCs w:val="28"/>
        </w:rPr>
        <w:t>Поддержка всестороннего развития личности ребенка не посещающих дошкольное образовательное учреждение для успешной социализации.</w:t>
      </w:r>
    </w:p>
    <w:p w:rsidR="00771287" w:rsidRPr="00FE2F75" w:rsidRDefault="00B345B5" w:rsidP="00FE2F75">
      <w:pPr>
        <w:pStyle w:val="30"/>
        <w:numPr>
          <w:ilvl w:val="0"/>
          <w:numId w:val="38"/>
        </w:numPr>
        <w:shd w:val="clear" w:color="auto" w:fill="auto"/>
        <w:tabs>
          <w:tab w:val="left" w:pos="1470"/>
        </w:tabs>
        <w:spacing w:after="0" w:line="360" w:lineRule="auto"/>
        <w:ind w:right="20"/>
        <w:jc w:val="both"/>
        <w:rPr>
          <w:rStyle w:val="30pt"/>
          <w:color w:val="auto"/>
          <w:sz w:val="28"/>
          <w:szCs w:val="28"/>
        </w:rPr>
      </w:pPr>
      <w:r w:rsidRPr="00FE2F75">
        <w:rPr>
          <w:rStyle w:val="30pt"/>
          <w:color w:val="auto"/>
          <w:sz w:val="28"/>
          <w:szCs w:val="28"/>
        </w:rPr>
        <w:t>Компенсация информационного поля родителя (законного представителя) в рамках возрастных компетенций дош</w:t>
      </w:r>
      <w:r w:rsidR="003D79F5">
        <w:rPr>
          <w:rStyle w:val="30pt"/>
          <w:color w:val="auto"/>
          <w:sz w:val="28"/>
          <w:szCs w:val="28"/>
        </w:rPr>
        <w:t>к</w:t>
      </w:r>
      <w:r w:rsidRPr="00FE2F75">
        <w:rPr>
          <w:rStyle w:val="30pt"/>
          <w:color w:val="auto"/>
          <w:sz w:val="28"/>
          <w:szCs w:val="28"/>
        </w:rPr>
        <w:t>ольного возраста и (или) выявление индивидуальных особеннос</w:t>
      </w:r>
      <w:r w:rsidR="003D79F5">
        <w:rPr>
          <w:rStyle w:val="30pt"/>
          <w:color w:val="auto"/>
          <w:sz w:val="28"/>
          <w:szCs w:val="28"/>
        </w:rPr>
        <w:t>тей развития, своевременное обозна</w:t>
      </w:r>
      <w:r w:rsidRPr="00FE2F75">
        <w:rPr>
          <w:rStyle w:val="30pt"/>
          <w:color w:val="auto"/>
          <w:sz w:val="28"/>
          <w:szCs w:val="28"/>
        </w:rPr>
        <w:t>чение индивидуального маршрута развития ребенка.</w:t>
      </w:r>
      <w:r w:rsidR="00EE3E6A" w:rsidRPr="00FE2F75">
        <w:rPr>
          <w:i w:val="0"/>
          <w:sz w:val="28"/>
          <w:szCs w:val="28"/>
          <w:shd w:val="clear" w:color="auto" w:fill="FFFFFF"/>
        </w:rPr>
        <w:t xml:space="preserve"> </w:t>
      </w:r>
    </w:p>
    <w:p w:rsidR="00DD1202" w:rsidRPr="00FE2F75" w:rsidRDefault="00771287" w:rsidP="00FE2F75">
      <w:pPr>
        <w:pStyle w:val="4"/>
        <w:numPr>
          <w:ilvl w:val="0"/>
          <w:numId w:val="38"/>
        </w:numPr>
        <w:shd w:val="clear" w:color="auto" w:fill="auto"/>
        <w:tabs>
          <w:tab w:val="left" w:pos="1211"/>
          <w:tab w:val="left" w:leader="underscore" w:pos="10216"/>
        </w:tabs>
        <w:spacing w:after="0" w:line="360" w:lineRule="auto"/>
        <w:jc w:val="both"/>
        <w:rPr>
          <w:rStyle w:val="30pt"/>
          <w:i w:val="0"/>
          <w:color w:val="auto"/>
          <w:sz w:val="28"/>
          <w:szCs w:val="28"/>
        </w:rPr>
      </w:pPr>
      <w:r w:rsidRPr="00FE2F75">
        <w:rPr>
          <w:rStyle w:val="30pt"/>
          <w:i w:val="0"/>
          <w:color w:val="auto"/>
          <w:sz w:val="28"/>
          <w:szCs w:val="28"/>
        </w:rPr>
        <w:t>Обеспечение взаимодействи</w:t>
      </w:r>
      <w:r w:rsidR="003D79F5">
        <w:rPr>
          <w:rStyle w:val="30pt"/>
          <w:i w:val="0"/>
          <w:color w:val="auto"/>
          <w:sz w:val="28"/>
          <w:szCs w:val="28"/>
        </w:rPr>
        <w:t>я между образовательным уч</w:t>
      </w:r>
      <w:r w:rsidRPr="00FE2F75">
        <w:rPr>
          <w:rStyle w:val="30pt"/>
          <w:i w:val="0"/>
          <w:color w:val="auto"/>
          <w:sz w:val="28"/>
          <w:szCs w:val="28"/>
        </w:rPr>
        <w:t>реждением, реализующим образовательную программу дошкольного образования, и другими организ</w:t>
      </w:r>
      <w:r w:rsidR="00E44901" w:rsidRPr="00FE2F75">
        <w:rPr>
          <w:rStyle w:val="30pt"/>
          <w:i w:val="0"/>
          <w:color w:val="auto"/>
          <w:sz w:val="28"/>
          <w:szCs w:val="28"/>
        </w:rPr>
        <w:t>ациями социальной и медицинской</w:t>
      </w:r>
      <w:r w:rsidRPr="00FE2F75">
        <w:rPr>
          <w:rStyle w:val="30pt"/>
          <w:i w:val="0"/>
          <w:color w:val="auto"/>
          <w:sz w:val="28"/>
          <w:szCs w:val="28"/>
        </w:rPr>
        <w:t xml:space="preserve"> поддержки детей и родителей (законных представителей</w:t>
      </w:r>
      <w:r w:rsidR="00EE3E6A" w:rsidRPr="00FE2F75">
        <w:rPr>
          <w:rStyle w:val="30pt"/>
          <w:i w:val="0"/>
          <w:color w:val="auto"/>
          <w:sz w:val="28"/>
          <w:szCs w:val="28"/>
        </w:rPr>
        <w:t>)</w:t>
      </w:r>
      <w:r w:rsidR="00DD1202" w:rsidRPr="00FE2F75">
        <w:rPr>
          <w:rStyle w:val="30pt"/>
          <w:i w:val="0"/>
          <w:color w:val="auto"/>
          <w:sz w:val="28"/>
          <w:szCs w:val="28"/>
        </w:rPr>
        <w:t xml:space="preserve"> </w:t>
      </w:r>
    </w:p>
    <w:p w:rsidR="00DD1202" w:rsidRPr="00FE2F75" w:rsidRDefault="00DD1202" w:rsidP="00FE2F75">
      <w:pPr>
        <w:pStyle w:val="4"/>
        <w:numPr>
          <w:ilvl w:val="0"/>
          <w:numId w:val="38"/>
        </w:numPr>
        <w:shd w:val="clear" w:color="auto" w:fill="auto"/>
        <w:tabs>
          <w:tab w:val="left" w:pos="1211"/>
          <w:tab w:val="left" w:leader="underscore" w:pos="10216"/>
        </w:tabs>
        <w:spacing w:after="0" w:line="360" w:lineRule="auto"/>
        <w:jc w:val="both"/>
        <w:rPr>
          <w:rStyle w:val="3125pt"/>
          <w:i w:val="0"/>
          <w:color w:val="auto"/>
          <w:sz w:val="28"/>
          <w:szCs w:val="28"/>
          <w:shd w:val="clear" w:color="auto" w:fill="auto"/>
        </w:rPr>
      </w:pPr>
      <w:r w:rsidRPr="00FE2F75">
        <w:rPr>
          <w:rStyle w:val="3125pt"/>
          <w:i w:val="0"/>
          <w:color w:val="auto"/>
          <w:sz w:val="28"/>
          <w:szCs w:val="28"/>
          <w:shd w:val="clear" w:color="auto" w:fill="auto"/>
        </w:rPr>
        <w:t>Ранняя диагностика и разработка индивидуального маршрута развития ребенка, консультативное сопровождение родителей.</w:t>
      </w:r>
    </w:p>
    <w:p w:rsidR="00DD1202" w:rsidRPr="00FE2F75" w:rsidRDefault="00DD1202" w:rsidP="00FE2F75">
      <w:pPr>
        <w:pStyle w:val="4"/>
        <w:numPr>
          <w:ilvl w:val="0"/>
          <w:numId w:val="38"/>
        </w:numPr>
        <w:shd w:val="clear" w:color="auto" w:fill="auto"/>
        <w:tabs>
          <w:tab w:val="left" w:pos="1211"/>
          <w:tab w:val="left" w:leader="underscore" w:pos="10216"/>
        </w:tabs>
        <w:spacing w:after="0" w:line="360" w:lineRule="auto"/>
        <w:jc w:val="both"/>
        <w:rPr>
          <w:rStyle w:val="3125pt"/>
          <w:i w:val="0"/>
          <w:color w:val="auto"/>
          <w:sz w:val="28"/>
          <w:szCs w:val="28"/>
          <w:shd w:val="clear" w:color="auto" w:fill="auto"/>
        </w:rPr>
      </w:pPr>
      <w:r w:rsidRPr="00FE2F75">
        <w:rPr>
          <w:rStyle w:val="3125pt"/>
          <w:i w:val="0"/>
          <w:color w:val="auto"/>
          <w:sz w:val="28"/>
          <w:szCs w:val="28"/>
          <w:shd w:val="clear" w:color="auto" w:fill="auto"/>
        </w:rPr>
        <w:t xml:space="preserve">Создание общей базы данных специалистов и центров экспертной помощи </w:t>
      </w:r>
    </w:p>
    <w:p w:rsidR="00DD1202" w:rsidRPr="00FE2F75" w:rsidRDefault="00DD1202" w:rsidP="00FE2F75">
      <w:pPr>
        <w:pStyle w:val="4"/>
        <w:numPr>
          <w:ilvl w:val="0"/>
          <w:numId w:val="38"/>
        </w:numPr>
        <w:shd w:val="clear" w:color="auto" w:fill="auto"/>
        <w:tabs>
          <w:tab w:val="left" w:pos="1211"/>
          <w:tab w:val="left" w:leader="underscore" w:pos="10216"/>
        </w:tabs>
        <w:spacing w:after="0" w:line="360" w:lineRule="auto"/>
        <w:jc w:val="both"/>
        <w:rPr>
          <w:rStyle w:val="30pt"/>
          <w:i w:val="0"/>
          <w:color w:val="auto"/>
          <w:spacing w:val="2"/>
          <w:sz w:val="28"/>
          <w:szCs w:val="28"/>
          <w:shd w:val="clear" w:color="auto" w:fill="auto"/>
        </w:rPr>
      </w:pPr>
      <w:r w:rsidRPr="00FE2F75">
        <w:rPr>
          <w:rStyle w:val="3125pt"/>
          <w:i w:val="0"/>
          <w:iCs w:val="0"/>
          <w:color w:val="auto"/>
          <w:sz w:val="28"/>
          <w:szCs w:val="28"/>
          <w:shd w:val="clear" w:color="auto" w:fill="auto"/>
        </w:rPr>
        <w:t>Т</w:t>
      </w:r>
      <w:r w:rsidRPr="00FE2F75">
        <w:rPr>
          <w:rStyle w:val="3125pt"/>
          <w:i w:val="0"/>
          <w:color w:val="auto"/>
          <w:sz w:val="28"/>
          <w:szCs w:val="28"/>
          <w:shd w:val="clear" w:color="auto" w:fill="auto"/>
        </w:rPr>
        <w:t>ехническая организация и поддержка сетевого взаимодействия.</w:t>
      </w:r>
    </w:p>
    <w:p w:rsidR="00771287" w:rsidRPr="00FE2F75" w:rsidRDefault="00771287" w:rsidP="00FE2F75">
      <w:pPr>
        <w:pStyle w:val="4"/>
        <w:shd w:val="clear" w:color="auto" w:fill="auto"/>
        <w:tabs>
          <w:tab w:val="left" w:pos="1211"/>
          <w:tab w:val="left" w:leader="underscore" w:pos="10216"/>
        </w:tabs>
        <w:spacing w:after="0" w:line="360" w:lineRule="auto"/>
        <w:ind w:firstLine="640"/>
        <w:jc w:val="both"/>
        <w:rPr>
          <w:rStyle w:val="30pt"/>
          <w:i w:val="0"/>
          <w:color w:val="auto"/>
          <w:sz w:val="28"/>
          <w:szCs w:val="28"/>
        </w:rPr>
      </w:pPr>
      <w:r w:rsidRPr="00FE2F75">
        <w:rPr>
          <w:rStyle w:val="30pt"/>
          <w:i w:val="0"/>
          <w:color w:val="auto"/>
          <w:sz w:val="28"/>
          <w:szCs w:val="28"/>
        </w:rPr>
        <w:t>Реализация комплекса мероприятий</w:t>
      </w:r>
      <w:r w:rsidR="008D4B8D" w:rsidRPr="00FE2F75">
        <w:rPr>
          <w:rStyle w:val="30pt"/>
          <w:i w:val="0"/>
          <w:color w:val="auto"/>
          <w:sz w:val="28"/>
          <w:szCs w:val="28"/>
        </w:rPr>
        <w:t xml:space="preserve"> в рамках проекта «Бюро внимания»</w:t>
      </w:r>
      <w:r w:rsidR="008D4B8D" w:rsidRPr="00FE2F75">
        <w:rPr>
          <w:sz w:val="28"/>
          <w:szCs w:val="28"/>
        </w:rPr>
        <w:t xml:space="preserve"> </w:t>
      </w:r>
      <w:r w:rsidR="00E44901" w:rsidRPr="00FE2F75">
        <w:rPr>
          <w:sz w:val="28"/>
          <w:szCs w:val="28"/>
        </w:rPr>
        <w:t>позволит создать</w:t>
      </w:r>
      <w:r w:rsidR="008D4B8D" w:rsidRPr="00FE2F75">
        <w:rPr>
          <w:sz w:val="28"/>
          <w:szCs w:val="28"/>
        </w:rPr>
        <w:t xml:space="preserve"> условия для развития ребенка младшего дошкольного возраста</w:t>
      </w:r>
      <w:r w:rsidR="00CA2FE6" w:rsidRPr="00FE2F75">
        <w:rPr>
          <w:sz w:val="28"/>
          <w:szCs w:val="28"/>
        </w:rPr>
        <w:t>, которые посещают (не посещают) дошкольное образовательное учреждение</w:t>
      </w:r>
      <w:r w:rsidR="008D4B8D" w:rsidRPr="00FE2F75">
        <w:rPr>
          <w:rStyle w:val="30pt"/>
          <w:i w:val="0"/>
          <w:color w:val="auto"/>
          <w:sz w:val="28"/>
          <w:szCs w:val="28"/>
        </w:rPr>
        <w:t xml:space="preserve"> </w:t>
      </w:r>
      <w:r w:rsidR="008D4B8D" w:rsidRPr="00FE2F75">
        <w:rPr>
          <w:sz w:val="28"/>
          <w:szCs w:val="28"/>
        </w:rPr>
        <w:t>и содействие становлению тех</w:t>
      </w:r>
      <w:r w:rsidR="00CA2FE6" w:rsidRPr="00FE2F75">
        <w:rPr>
          <w:sz w:val="28"/>
          <w:szCs w:val="28"/>
        </w:rPr>
        <w:t xml:space="preserve"> психологических новообразований</w:t>
      </w:r>
      <w:r w:rsidR="008D4B8D" w:rsidRPr="00FE2F75">
        <w:rPr>
          <w:sz w:val="28"/>
          <w:szCs w:val="28"/>
        </w:rPr>
        <w:t>, которые создадут фундамент развития в последующие возрастные периоды.</w:t>
      </w:r>
    </w:p>
    <w:p w:rsidR="00771287" w:rsidRPr="00FE2F75" w:rsidRDefault="00771287" w:rsidP="00FE2F75">
      <w:pPr>
        <w:pStyle w:val="4"/>
        <w:shd w:val="clear" w:color="auto" w:fill="auto"/>
        <w:tabs>
          <w:tab w:val="left" w:pos="1211"/>
          <w:tab w:val="left" w:leader="underscore" w:pos="10216"/>
        </w:tabs>
        <w:spacing w:after="0" w:line="360" w:lineRule="auto"/>
        <w:ind w:firstLine="640"/>
        <w:jc w:val="both"/>
        <w:rPr>
          <w:sz w:val="28"/>
          <w:szCs w:val="28"/>
        </w:rPr>
      </w:pPr>
      <w:r w:rsidRPr="00FE2F75">
        <w:rPr>
          <w:rStyle w:val="30pt"/>
          <w:i w:val="0"/>
          <w:color w:val="auto"/>
          <w:sz w:val="28"/>
          <w:szCs w:val="28"/>
        </w:rPr>
        <w:lastRenderedPageBreak/>
        <w:t>П</w:t>
      </w:r>
      <w:r w:rsidR="001B51D1" w:rsidRPr="00FE2F75">
        <w:rPr>
          <w:rStyle w:val="30pt"/>
          <w:i w:val="0"/>
          <w:color w:val="auto"/>
          <w:sz w:val="28"/>
          <w:szCs w:val="28"/>
        </w:rPr>
        <w:t xml:space="preserve">роект реализуется для родителей </w:t>
      </w:r>
      <w:r w:rsidRPr="00FE2F75">
        <w:rPr>
          <w:rStyle w:val="30pt"/>
          <w:i w:val="0"/>
          <w:color w:val="auto"/>
          <w:sz w:val="28"/>
          <w:szCs w:val="28"/>
        </w:rPr>
        <w:t>(закон</w:t>
      </w:r>
      <w:r w:rsidR="004B3AD6" w:rsidRPr="00FE2F75">
        <w:rPr>
          <w:rStyle w:val="30pt"/>
          <w:i w:val="0"/>
          <w:color w:val="auto"/>
          <w:sz w:val="28"/>
          <w:szCs w:val="28"/>
        </w:rPr>
        <w:t>н</w:t>
      </w:r>
      <w:r w:rsidRPr="00FE2F75">
        <w:rPr>
          <w:rStyle w:val="30pt"/>
          <w:i w:val="0"/>
          <w:color w:val="auto"/>
          <w:sz w:val="28"/>
          <w:szCs w:val="28"/>
        </w:rPr>
        <w:t>ых предста</w:t>
      </w:r>
      <w:r w:rsidR="004B3AD6" w:rsidRPr="00FE2F75">
        <w:rPr>
          <w:rStyle w:val="30pt"/>
          <w:i w:val="0"/>
          <w:color w:val="auto"/>
          <w:sz w:val="28"/>
          <w:szCs w:val="28"/>
        </w:rPr>
        <w:t>вителей) воспитанников младшего</w:t>
      </w:r>
      <w:r w:rsidRPr="00FE2F75">
        <w:rPr>
          <w:rStyle w:val="30pt"/>
          <w:i w:val="0"/>
          <w:color w:val="auto"/>
          <w:sz w:val="28"/>
          <w:szCs w:val="28"/>
        </w:rPr>
        <w:t xml:space="preserve"> дошкольного возраста (от 0 до 3лет), кот</w:t>
      </w:r>
      <w:r w:rsidR="00D20B40" w:rsidRPr="00FE2F75">
        <w:rPr>
          <w:rStyle w:val="30pt"/>
          <w:i w:val="0"/>
          <w:color w:val="auto"/>
          <w:sz w:val="28"/>
          <w:szCs w:val="28"/>
        </w:rPr>
        <w:t>о</w:t>
      </w:r>
      <w:r w:rsidR="004508E9" w:rsidRPr="00FE2F75">
        <w:rPr>
          <w:rStyle w:val="30pt"/>
          <w:i w:val="0"/>
          <w:color w:val="auto"/>
          <w:sz w:val="28"/>
          <w:szCs w:val="28"/>
        </w:rPr>
        <w:t xml:space="preserve">рые посещают </w:t>
      </w:r>
      <w:r w:rsidR="00CA6DC2" w:rsidRPr="00FE2F75">
        <w:rPr>
          <w:rStyle w:val="30pt"/>
          <w:i w:val="0"/>
          <w:color w:val="auto"/>
          <w:sz w:val="28"/>
          <w:szCs w:val="28"/>
        </w:rPr>
        <w:t>гр</w:t>
      </w:r>
      <w:r w:rsidRPr="00FE2F75">
        <w:rPr>
          <w:rStyle w:val="30pt"/>
          <w:i w:val="0"/>
          <w:color w:val="auto"/>
          <w:sz w:val="28"/>
          <w:szCs w:val="28"/>
        </w:rPr>
        <w:t>уппы дошкольн</w:t>
      </w:r>
      <w:r w:rsidR="00CA6DC2" w:rsidRPr="00FE2F75">
        <w:rPr>
          <w:rStyle w:val="30pt"/>
          <w:i w:val="0"/>
          <w:color w:val="auto"/>
          <w:sz w:val="28"/>
          <w:szCs w:val="28"/>
        </w:rPr>
        <w:t>о</w:t>
      </w:r>
      <w:r w:rsidRPr="00FE2F75">
        <w:rPr>
          <w:rStyle w:val="30pt"/>
          <w:i w:val="0"/>
          <w:color w:val="auto"/>
          <w:sz w:val="28"/>
          <w:szCs w:val="28"/>
        </w:rPr>
        <w:t xml:space="preserve">го образовательного учреждения, </w:t>
      </w:r>
      <w:r w:rsidR="00971BE2" w:rsidRPr="00FE2F75">
        <w:rPr>
          <w:rStyle w:val="30pt"/>
          <w:i w:val="0"/>
          <w:color w:val="auto"/>
          <w:sz w:val="28"/>
          <w:szCs w:val="28"/>
        </w:rPr>
        <w:t xml:space="preserve">а также </w:t>
      </w:r>
      <w:r w:rsidRPr="00FE2F75">
        <w:rPr>
          <w:rStyle w:val="30pt"/>
          <w:i w:val="0"/>
          <w:color w:val="auto"/>
          <w:sz w:val="28"/>
          <w:szCs w:val="28"/>
        </w:rPr>
        <w:t>для родителей (законных представителей) детей, которые получают дошкольное образование в семье</w:t>
      </w:r>
      <w:r w:rsidR="004B3AD6" w:rsidRPr="00FE2F75">
        <w:rPr>
          <w:rStyle w:val="30pt"/>
          <w:i w:val="0"/>
          <w:color w:val="auto"/>
          <w:sz w:val="28"/>
          <w:szCs w:val="28"/>
        </w:rPr>
        <w:t>,</w:t>
      </w:r>
      <w:r w:rsidR="004B3AD6" w:rsidRPr="00FE2F75">
        <w:rPr>
          <w:sz w:val="28"/>
          <w:szCs w:val="28"/>
        </w:rPr>
        <w:t xml:space="preserve"> учитывая, уникальный уклад жизни каждой семьи, как первой ступени социализации, задача нашего центра, максимально </w:t>
      </w:r>
      <w:proofErr w:type="spellStart"/>
      <w:r w:rsidR="004B3AD6" w:rsidRPr="00FE2F75">
        <w:rPr>
          <w:sz w:val="28"/>
          <w:szCs w:val="28"/>
        </w:rPr>
        <w:t>экологично</w:t>
      </w:r>
      <w:proofErr w:type="spellEnd"/>
      <w:r w:rsidR="004B3AD6" w:rsidRPr="00FE2F75">
        <w:rPr>
          <w:sz w:val="28"/>
          <w:szCs w:val="28"/>
        </w:rPr>
        <w:t xml:space="preserve"> ввести ребенка в </w:t>
      </w:r>
      <w:r w:rsidR="004508E9" w:rsidRPr="00FE2F75">
        <w:rPr>
          <w:sz w:val="28"/>
          <w:szCs w:val="28"/>
        </w:rPr>
        <w:t xml:space="preserve">образовательную </w:t>
      </w:r>
      <w:r w:rsidR="004B3AD6" w:rsidRPr="00FE2F75">
        <w:rPr>
          <w:sz w:val="28"/>
          <w:szCs w:val="28"/>
        </w:rPr>
        <w:t>среду.</w:t>
      </w:r>
      <w:r w:rsidR="00CA2FE6" w:rsidRPr="00FE2F75">
        <w:rPr>
          <w:sz w:val="28"/>
          <w:szCs w:val="28"/>
        </w:rPr>
        <w:t xml:space="preserve"> Использован</w:t>
      </w:r>
      <w:r w:rsidR="008B2F23" w:rsidRPr="00FE2F75">
        <w:rPr>
          <w:sz w:val="28"/>
          <w:szCs w:val="28"/>
        </w:rPr>
        <w:t xml:space="preserve">ие проекта иными организациями </w:t>
      </w:r>
      <w:r w:rsidR="00CA2FE6" w:rsidRPr="00FE2F75">
        <w:rPr>
          <w:sz w:val="28"/>
          <w:szCs w:val="28"/>
        </w:rPr>
        <w:t>позволит создать единое информационн</w:t>
      </w:r>
      <w:r w:rsidR="008B2F23" w:rsidRPr="00FE2F75">
        <w:rPr>
          <w:sz w:val="28"/>
          <w:szCs w:val="28"/>
        </w:rPr>
        <w:t>ое образовательное пространство.</w:t>
      </w:r>
    </w:p>
    <w:p w:rsidR="00F1323B" w:rsidRPr="00FE2F75" w:rsidRDefault="003728C5" w:rsidP="00FE2F75">
      <w:pPr>
        <w:pStyle w:val="4"/>
        <w:shd w:val="clear" w:color="auto" w:fill="auto"/>
        <w:tabs>
          <w:tab w:val="left" w:pos="1211"/>
          <w:tab w:val="left" w:leader="underscore" w:pos="10216"/>
        </w:tabs>
        <w:spacing w:after="0" w:line="360" w:lineRule="auto"/>
        <w:ind w:firstLine="640"/>
        <w:jc w:val="both"/>
        <w:rPr>
          <w:sz w:val="28"/>
          <w:szCs w:val="28"/>
        </w:rPr>
      </w:pPr>
      <w:r w:rsidRPr="00FE2F75">
        <w:rPr>
          <w:sz w:val="28"/>
          <w:szCs w:val="28"/>
          <w:shd w:val="clear" w:color="auto" w:fill="FFFFFF"/>
        </w:rPr>
        <w:t>Цель деятельности дошкольного образовательного учреждения в</w:t>
      </w:r>
      <w:r w:rsidRPr="00FE2F75">
        <w:rPr>
          <w:b/>
          <w:sz w:val="28"/>
          <w:szCs w:val="28"/>
          <w:shd w:val="clear" w:color="auto" w:fill="FFFFFF"/>
        </w:rPr>
        <w:t> </w:t>
      </w:r>
      <w:r w:rsidRPr="00FE2F75">
        <w:rPr>
          <w:rStyle w:val="ac"/>
          <w:b w:val="0"/>
          <w:sz w:val="28"/>
          <w:szCs w:val="28"/>
          <w:bdr w:val="none" w:sz="0" w:space="0" w:color="auto" w:frame="1"/>
          <w:shd w:val="clear" w:color="auto" w:fill="FFFFFF"/>
        </w:rPr>
        <w:t>микросоциуме состоит в том</w:t>
      </w:r>
      <w:r w:rsidRPr="00FE2F75">
        <w:rPr>
          <w:b/>
          <w:sz w:val="28"/>
          <w:szCs w:val="28"/>
          <w:shd w:val="clear" w:color="auto" w:fill="FFFFFF"/>
        </w:rPr>
        <w:t>,</w:t>
      </w:r>
      <w:r w:rsidRPr="00FE2F75">
        <w:rPr>
          <w:sz w:val="28"/>
          <w:szCs w:val="28"/>
          <w:shd w:val="clear" w:color="auto" w:fill="FFFFFF"/>
        </w:rPr>
        <w:t xml:space="preserve"> чтобы способствовать реализации права семьи и детей на защиту и помощь со стороны общества и государства, содейс</w:t>
      </w:r>
      <w:r w:rsidR="003044EE" w:rsidRPr="00FE2F75">
        <w:rPr>
          <w:sz w:val="28"/>
          <w:szCs w:val="28"/>
          <w:shd w:val="clear" w:color="auto" w:fill="FFFFFF"/>
        </w:rPr>
        <w:t xml:space="preserve">твовать развитию и формированию </w:t>
      </w:r>
      <w:r w:rsidRPr="00FE2F75">
        <w:rPr>
          <w:rStyle w:val="ac"/>
          <w:b w:val="0"/>
          <w:sz w:val="28"/>
          <w:szCs w:val="28"/>
          <w:bdr w:val="none" w:sz="0" w:space="0" w:color="auto" w:frame="1"/>
          <w:shd w:val="clear" w:color="auto" w:fill="FFFFFF"/>
        </w:rPr>
        <w:t>социальных навыков у детей</w:t>
      </w:r>
      <w:r w:rsidRPr="00FE2F75">
        <w:rPr>
          <w:b/>
          <w:sz w:val="28"/>
          <w:szCs w:val="28"/>
          <w:shd w:val="clear" w:color="auto" w:fill="FFFFFF"/>
        </w:rPr>
        <w:t>,</w:t>
      </w:r>
      <w:r w:rsidRPr="00FE2F75">
        <w:rPr>
          <w:sz w:val="28"/>
          <w:szCs w:val="28"/>
          <w:shd w:val="clear" w:color="auto" w:fill="FFFFFF"/>
        </w:rPr>
        <w:t xml:space="preserve"> укреплению их здоровья и благополучия.</w:t>
      </w:r>
    </w:p>
    <w:p w:rsidR="008D4B8D" w:rsidRPr="00FE2F75" w:rsidRDefault="00CA6DC2" w:rsidP="00FE2F75">
      <w:pPr>
        <w:pStyle w:val="ab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FE2F75">
        <w:rPr>
          <w:sz w:val="28"/>
          <w:szCs w:val="28"/>
        </w:rPr>
        <w:t xml:space="preserve">Описанная выше </w:t>
      </w:r>
      <w:r w:rsidR="008D4B8D" w:rsidRPr="00FE2F75">
        <w:rPr>
          <w:rStyle w:val="ac"/>
          <w:b w:val="0"/>
          <w:sz w:val="28"/>
          <w:szCs w:val="28"/>
          <w:bdr w:val="none" w:sz="0" w:space="0" w:color="auto" w:frame="1"/>
        </w:rPr>
        <w:t>работа</w:t>
      </w:r>
      <w:r w:rsidRPr="00FE2F75">
        <w:rPr>
          <w:sz w:val="28"/>
          <w:szCs w:val="28"/>
        </w:rPr>
        <w:t xml:space="preserve"> </w:t>
      </w:r>
      <w:r w:rsidR="008D4B8D" w:rsidRPr="00FE2F75">
        <w:rPr>
          <w:sz w:val="28"/>
          <w:szCs w:val="28"/>
        </w:rPr>
        <w:t>приводит к следующим результатам.</w:t>
      </w:r>
    </w:p>
    <w:p w:rsidR="008D4B8D" w:rsidRPr="00FE2F75" w:rsidRDefault="008D4B8D" w:rsidP="00FE2F75">
      <w:pPr>
        <w:pStyle w:val="ab"/>
        <w:numPr>
          <w:ilvl w:val="0"/>
          <w:numId w:val="36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E2F75">
        <w:rPr>
          <w:sz w:val="28"/>
          <w:szCs w:val="28"/>
        </w:rPr>
        <w:t>росту профессионального мастерства всех специалистов детского сада.</w:t>
      </w:r>
    </w:p>
    <w:p w:rsidR="008D4B8D" w:rsidRPr="00FE2F75" w:rsidRDefault="008D4B8D" w:rsidP="00FE2F75">
      <w:pPr>
        <w:pStyle w:val="ab"/>
        <w:numPr>
          <w:ilvl w:val="0"/>
          <w:numId w:val="36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E2F75">
        <w:rPr>
          <w:sz w:val="28"/>
          <w:szCs w:val="28"/>
        </w:rPr>
        <w:t>повышение рейтинга ДОУ.</w:t>
      </w:r>
    </w:p>
    <w:p w:rsidR="008D4B8D" w:rsidRPr="00FE2F75" w:rsidRDefault="008D4B8D" w:rsidP="00FE2F75">
      <w:pPr>
        <w:pStyle w:val="ab"/>
        <w:numPr>
          <w:ilvl w:val="0"/>
          <w:numId w:val="36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E2F75">
        <w:rPr>
          <w:sz w:val="28"/>
          <w:szCs w:val="28"/>
        </w:rPr>
        <w:t>творческое саморазвитие участников образовательного процесса</w:t>
      </w:r>
    </w:p>
    <w:p w:rsidR="008D4B8D" w:rsidRPr="00FE2F75" w:rsidRDefault="008D4B8D" w:rsidP="00FE2F75">
      <w:pPr>
        <w:pStyle w:val="ab"/>
        <w:numPr>
          <w:ilvl w:val="0"/>
          <w:numId w:val="36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E2F75">
        <w:rPr>
          <w:sz w:val="28"/>
          <w:szCs w:val="28"/>
        </w:rPr>
        <w:t>подготовка детей к школе</w:t>
      </w:r>
    </w:p>
    <w:p w:rsidR="008D4B8D" w:rsidRPr="00FE2F75" w:rsidRDefault="008D4B8D" w:rsidP="00FE2F75">
      <w:pPr>
        <w:pStyle w:val="ab"/>
        <w:numPr>
          <w:ilvl w:val="0"/>
          <w:numId w:val="36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E2F75">
        <w:rPr>
          <w:sz w:val="28"/>
          <w:szCs w:val="28"/>
        </w:rPr>
        <w:t>возможность использовать помещения социальных </w:t>
      </w:r>
      <w:r w:rsidRPr="00FE2F75">
        <w:rPr>
          <w:rStyle w:val="ac"/>
          <w:b w:val="0"/>
          <w:sz w:val="28"/>
          <w:szCs w:val="28"/>
          <w:bdr w:val="none" w:sz="0" w:space="0" w:color="auto" w:frame="1"/>
        </w:rPr>
        <w:t>партнеров</w:t>
      </w:r>
      <w:r w:rsidRPr="00FE2F75">
        <w:rPr>
          <w:sz w:val="28"/>
          <w:szCs w:val="28"/>
        </w:rPr>
        <w:t> для проведения различных мероприятий</w:t>
      </w:r>
    </w:p>
    <w:p w:rsidR="008D4B8D" w:rsidRPr="00FE2F75" w:rsidRDefault="008D4B8D" w:rsidP="00FE2F75">
      <w:pPr>
        <w:spacing w:line="360" w:lineRule="auto"/>
        <w:jc w:val="both"/>
        <w:rPr>
          <w:sz w:val="28"/>
          <w:szCs w:val="28"/>
        </w:rPr>
      </w:pPr>
    </w:p>
    <w:p w:rsidR="00C21040" w:rsidRPr="00FE2F75" w:rsidRDefault="00C21040" w:rsidP="00FE2F75">
      <w:pPr>
        <w:pStyle w:val="30"/>
        <w:numPr>
          <w:ilvl w:val="2"/>
          <w:numId w:val="1"/>
        </w:numPr>
        <w:shd w:val="clear" w:color="auto" w:fill="auto"/>
        <w:tabs>
          <w:tab w:val="left" w:pos="1470"/>
        </w:tabs>
        <w:spacing w:after="0" w:line="360" w:lineRule="auto"/>
        <w:ind w:right="20" w:firstLine="600"/>
        <w:jc w:val="both"/>
        <w:rPr>
          <w:rStyle w:val="3125pt"/>
          <w:iCs/>
          <w:color w:val="auto"/>
          <w:sz w:val="28"/>
          <w:szCs w:val="28"/>
          <w:shd w:val="clear" w:color="auto" w:fill="auto"/>
        </w:rPr>
      </w:pPr>
      <w:r w:rsidRPr="00FE2F75">
        <w:rPr>
          <w:rStyle w:val="3125pt"/>
          <w:color w:val="auto"/>
          <w:sz w:val="28"/>
          <w:szCs w:val="28"/>
        </w:rPr>
        <w:t xml:space="preserve">краткая информация о проекте: цель проекта, задачи, на которые направлен предлагаемый к реализации проект, целевая аудитория, сведения об устойчивости проекта и его продолжении после окончания </w:t>
      </w:r>
      <w:proofErr w:type="spellStart"/>
      <w:r w:rsidRPr="00FE2F75">
        <w:rPr>
          <w:rStyle w:val="3125pt"/>
          <w:color w:val="auto"/>
          <w:sz w:val="28"/>
          <w:szCs w:val="28"/>
        </w:rPr>
        <w:t>грантового</w:t>
      </w:r>
      <w:proofErr w:type="spellEnd"/>
      <w:r w:rsidRPr="00FE2F75">
        <w:rPr>
          <w:rStyle w:val="3125pt"/>
          <w:color w:val="auto"/>
          <w:sz w:val="28"/>
          <w:szCs w:val="28"/>
        </w:rPr>
        <w:t xml:space="preserve"> финансирования, возможность использования результатов проекта иными организациями и целевой аудиторией).</w:t>
      </w:r>
    </w:p>
    <w:p w:rsidR="003044EE" w:rsidRPr="00FE2F75" w:rsidRDefault="00E44901" w:rsidP="00FE2F75">
      <w:pPr>
        <w:pStyle w:val="30"/>
        <w:shd w:val="clear" w:color="auto" w:fill="auto"/>
        <w:tabs>
          <w:tab w:val="left" w:pos="1470"/>
        </w:tabs>
        <w:spacing w:after="0" w:line="360" w:lineRule="auto"/>
        <w:ind w:right="20"/>
        <w:jc w:val="both"/>
        <w:rPr>
          <w:i w:val="0"/>
          <w:sz w:val="28"/>
          <w:szCs w:val="28"/>
          <w:shd w:val="clear" w:color="auto" w:fill="FFFFFF"/>
        </w:rPr>
      </w:pPr>
      <w:r w:rsidRPr="00FE2F75">
        <w:rPr>
          <w:rStyle w:val="3125pt"/>
          <w:color w:val="auto"/>
          <w:sz w:val="28"/>
          <w:szCs w:val="28"/>
        </w:rPr>
        <w:lastRenderedPageBreak/>
        <w:t xml:space="preserve">Цель проекта: </w:t>
      </w:r>
      <w:r w:rsidR="003044EE" w:rsidRPr="00FE2F75">
        <w:rPr>
          <w:i w:val="0"/>
          <w:iCs w:val="0"/>
          <w:sz w:val="28"/>
          <w:szCs w:val="28"/>
          <w:shd w:val="clear" w:color="auto" w:fill="FFFFFF"/>
        </w:rPr>
        <w:t xml:space="preserve">оказание безвозмездных услуг в вопросах воспитания и образования детей дошкольного возраста, консультационной помощи родителям (законным представителям) детей, которые получают дошкольное образование в семье, посредством сетевой формы реализации общеобразовательной программы. </w:t>
      </w:r>
    </w:p>
    <w:p w:rsidR="00E44901" w:rsidRPr="00FE2F75" w:rsidRDefault="00E44901" w:rsidP="00FE2F75">
      <w:pPr>
        <w:pStyle w:val="30"/>
        <w:shd w:val="clear" w:color="auto" w:fill="auto"/>
        <w:tabs>
          <w:tab w:val="left" w:pos="1470"/>
        </w:tabs>
        <w:spacing w:after="0" w:line="360" w:lineRule="auto"/>
        <w:ind w:right="20"/>
        <w:jc w:val="both"/>
        <w:rPr>
          <w:i w:val="0"/>
          <w:sz w:val="28"/>
          <w:szCs w:val="28"/>
        </w:rPr>
      </w:pPr>
      <w:r w:rsidRPr="00FE2F75">
        <w:rPr>
          <w:i w:val="0"/>
          <w:sz w:val="28"/>
          <w:szCs w:val="28"/>
        </w:rPr>
        <w:t>Создание максимально компетентной организации сетевого взаимоде</w:t>
      </w:r>
      <w:r w:rsidR="00B1294D" w:rsidRPr="00FE2F75">
        <w:rPr>
          <w:i w:val="0"/>
          <w:sz w:val="28"/>
          <w:szCs w:val="28"/>
        </w:rPr>
        <w:t>йствия всех участников образовательно-просветительского процесса дошкольного детства.</w:t>
      </w:r>
    </w:p>
    <w:p w:rsidR="00DD1202" w:rsidRPr="00FE2F75" w:rsidRDefault="00CB038C" w:rsidP="00FE2F75">
      <w:pPr>
        <w:pStyle w:val="30"/>
        <w:shd w:val="clear" w:color="auto" w:fill="auto"/>
        <w:tabs>
          <w:tab w:val="left" w:pos="1470"/>
        </w:tabs>
        <w:spacing w:after="0" w:line="360" w:lineRule="auto"/>
        <w:ind w:right="20" w:firstLine="640"/>
        <w:jc w:val="both"/>
        <w:rPr>
          <w:rStyle w:val="30pt"/>
          <w:color w:val="auto"/>
          <w:sz w:val="28"/>
          <w:szCs w:val="28"/>
        </w:rPr>
      </w:pPr>
      <w:r w:rsidRPr="00FE2F75">
        <w:rPr>
          <w:rStyle w:val="3125pt"/>
          <w:iCs/>
          <w:color w:val="auto"/>
          <w:sz w:val="28"/>
          <w:szCs w:val="28"/>
          <w:shd w:val="clear" w:color="auto" w:fill="auto"/>
        </w:rPr>
        <w:t>Реализуемые задачи:</w:t>
      </w:r>
      <w:r w:rsidR="00DD1202" w:rsidRPr="00FE2F75">
        <w:rPr>
          <w:rStyle w:val="30pt"/>
          <w:color w:val="auto"/>
          <w:sz w:val="28"/>
          <w:szCs w:val="28"/>
        </w:rPr>
        <w:t xml:space="preserve"> </w:t>
      </w:r>
    </w:p>
    <w:p w:rsidR="00DD1202" w:rsidRPr="00FE2F75" w:rsidRDefault="00DD1202" w:rsidP="00FE2F75">
      <w:pPr>
        <w:pStyle w:val="30"/>
        <w:numPr>
          <w:ilvl w:val="0"/>
          <w:numId w:val="40"/>
        </w:numPr>
        <w:shd w:val="clear" w:color="auto" w:fill="auto"/>
        <w:tabs>
          <w:tab w:val="left" w:pos="1470"/>
        </w:tabs>
        <w:spacing w:after="0" w:line="360" w:lineRule="auto"/>
        <w:ind w:right="20"/>
        <w:jc w:val="both"/>
        <w:rPr>
          <w:rStyle w:val="30pt"/>
          <w:iCs/>
          <w:color w:val="auto"/>
          <w:spacing w:val="2"/>
          <w:sz w:val="28"/>
          <w:szCs w:val="28"/>
          <w:shd w:val="clear" w:color="auto" w:fill="auto"/>
        </w:rPr>
      </w:pPr>
      <w:r w:rsidRPr="00FE2F75">
        <w:rPr>
          <w:rStyle w:val="30pt"/>
          <w:color w:val="auto"/>
          <w:sz w:val="28"/>
          <w:szCs w:val="28"/>
        </w:rPr>
        <w:t>Обеспечение единства и преемственности семейного и общественного воспитания для активизации и обогащения воспитательных умений родителей (законных</w:t>
      </w:r>
      <w:r w:rsidRPr="00FE2F75">
        <w:rPr>
          <w:rStyle w:val="30pt"/>
          <w:iCs/>
          <w:color w:val="auto"/>
          <w:spacing w:val="2"/>
          <w:sz w:val="28"/>
          <w:szCs w:val="28"/>
          <w:shd w:val="clear" w:color="auto" w:fill="auto"/>
        </w:rPr>
        <w:t xml:space="preserve"> </w:t>
      </w:r>
      <w:r w:rsidRPr="00FE2F75">
        <w:rPr>
          <w:rStyle w:val="30pt"/>
          <w:color w:val="auto"/>
          <w:sz w:val="28"/>
          <w:szCs w:val="28"/>
        </w:rPr>
        <w:t>представителей) воспитывающих детей дошкольного возраста, в том числе от 0 до 3 лет.</w:t>
      </w:r>
    </w:p>
    <w:p w:rsidR="00DD1202" w:rsidRPr="00FE2F75" w:rsidRDefault="00DD1202" w:rsidP="00FE2F75">
      <w:pPr>
        <w:pStyle w:val="30"/>
        <w:numPr>
          <w:ilvl w:val="0"/>
          <w:numId w:val="40"/>
        </w:numPr>
        <w:shd w:val="clear" w:color="auto" w:fill="auto"/>
        <w:tabs>
          <w:tab w:val="left" w:pos="1470"/>
        </w:tabs>
        <w:spacing w:after="0" w:line="360" w:lineRule="auto"/>
        <w:ind w:right="20"/>
        <w:jc w:val="both"/>
        <w:rPr>
          <w:rStyle w:val="30pt"/>
          <w:color w:val="auto"/>
          <w:sz w:val="28"/>
          <w:szCs w:val="28"/>
        </w:rPr>
      </w:pPr>
      <w:r w:rsidRPr="00FE2F75">
        <w:rPr>
          <w:rStyle w:val="30pt"/>
          <w:color w:val="auto"/>
          <w:sz w:val="28"/>
          <w:szCs w:val="28"/>
        </w:rPr>
        <w:t>Поддержка всестороннего развития личности ребенка не посещающих дошкольное образовательное учреждение для успешной социализации.</w:t>
      </w:r>
    </w:p>
    <w:p w:rsidR="00DD1202" w:rsidRPr="00FE2F75" w:rsidRDefault="00DD1202" w:rsidP="00FE2F75">
      <w:pPr>
        <w:pStyle w:val="30"/>
        <w:numPr>
          <w:ilvl w:val="0"/>
          <w:numId w:val="40"/>
        </w:numPr>
        <w:shd w:val="clear" w:color="auto" w:fill="auto"/>
        <w:tabs>
          <w:tab w:val="left" w:pos="1470"/>
        </w:tabs>
        <w:spacing w:after="0" w:line="360" w:lineRule="auto"/>
        <w:ind w:right="20"/>
        <w:jc w:val="both"/>
        <w:rPr>
          <w:rStyle w:val="30pt"/>
          <w:color w:val="auto"/>
          <w:sz w:val="28"/>
          <w:szCs w:val="28"/>
        </w:rPr>
      </w:pPr>
      <w:r w:rsidRPr="00FE2F75">
        <w:rPr>
          <w:rStyle w:val="30pt"/>
          <w:color w:val="auto"/>
          <w:sz w:val="28"/>
          <w:szCs w:val="28"/>
        </w:rPr>
        <w:t>Компенсация информационного поля родителя (законного представителя) в рамках возрастных компетенций дошкольного возраста и (или) выявление индивидуальных особенностей развития, своевременное обозначение индивидуального маршрута развития ребенка.</w:t>
      </w:r>
      <w:r w:rsidRPr="00FE2F75">
        <w:rPr>
          <w:i w:val="0"/>
          <w:sz w:val="28"/>
          <w:szCs w:val="28"/>
          <w:shd w:val="clear" w:color="auto" w:fill="FFFFFF"/>
        </w:rPr>
        <w:t xml:space="preserve"> </w:t>
      </w:r>
    </w:p>
    <w:p w:rsidR="00DD1202" w:rsidRPr="00FE2F75" w:rsidRDefault="00DD1202" w:rsidP="00FE2F75">
      <w:pPr>
        <w:pStyle w:val="4"/>
        <w:numPr>
          <w:ilvl w:val="0"/>
          <w:numId w:val="40"/>
        </w:numPr>
        <w:shd w:val="clear" w:color="auto" w:fill="auto"/>
        <w:tabs>
          <w:tab w:val="left" w:pos="1211"/>
          <w:tab w:val="left" w:leader="underscore" w:pos="10216"/>
        </w:tabs>
        <w:spacing w:after="0" w:line="360" w:lineRule="auto"/>
        <w:jc w:val="both"/>
        <w:rPr>
          <w:rStyle w:val="30pt"/>
          <w:i w:val="0"/>
          <w:color w:val="auto"/>
          <w:sz w:val="28"/>
          <w:szCs w:val="28"/>
        </w:rPr>
      </w:pPr>
      <w:r w:rsidRPr="00FE2F75">
        <w:rPr>
          <w:rStyle w:val="30pt"/>
          <w:i w:val="0"/>
          <w:color w:val="auto"/>
          <w:sz w:val="28"/>
          <w:szCs w:val="28"/>
        </w:rPr>
        <w:t>Обеспечение взаимодействия между образовательным учреждением, реализующим образовательную программу дошкольного образования, и другими организациями социальной и медицинской поддержки детей и родителей (законных представителей)</w:t>
      </w:r>
    </w:p>
    <w:p w:rsidR="00DD1202" w:rsidRPr="00FE2F75" w:rsidRDefault="00DD1202" w:rsidP="00FE2F75">
      <w:pPr>
        <w:pStyle w:val="4"/>
        <w:numPr>
          <w:ilvl w:val="0"/>
          <w:numId w:val="40"/>
        </w:numPr>
        <w:shd w:val="clear" w:color="auto" w:fill="auto"/>
        <w:tabs>
          <w:tab w:val="left" w:pos="1211"/>
          <w:tab w:val="left" w:leader="underscore" w:pos="10216"/>
        </w:tabs>
        <w:spacing w:after="0" w:line="360" w:lineRule="auto"/>
        <w:jc w:val="both"/>
        <w:rPr>
          <w:rStyle w:val="3125pt"/>
          <w:i w:val="0"/>
          <w:color w:val="auto"/>
          <w:sz w:val="28"/>
          <w:szCs w:val="28"/>
          <w:shd w:val="clear" w:color="auto" w:fill="auto"/>
        </w:rPr>
      </w:pPr>
      <w:r w:rsidRPr="00FE2F75">
        <w:rPr>
          <w:rStyle w:val="3125pt"/>
          <w:i w:val="0"/>
          <w:color w:val="auto"/>
          <w:sz w:val="28"/>
          <w:szCs w:val="28"/>
          <w:shd w:val="clear" w:color="auto" w:fill="auto"/>
        </w:rPr>
        <w:t>Р</w:t>
      </w:r>
      <w:r w:rsidR="002D57CD" w:rsidRPr="00FE2F75">
        <w:rPr>
          <w:rStyle w:val="3125pt"/>
          <w:i w:val="0"/>
          <w:color w:val="auto"/>
          <w:sz w:val="28"/>
          <w:szCs w:val="28"/>
          <w:shd w:val="clear" w:color="auto" w:fill="auto"/>
        </w:rPr>
        <w:t>анняя диагностика и разработка индивидуального маршрута развития ребенка, консультативное сопровождение родителей</w:t>
      </w:r>
      <w:r w:rsidRPr="00FE2F75">
        <w:rPr>
          <w:rStyle w:val="3125pt"/>
          <w:i w:val="0"/>
          <w:color w:val="auto"/>
          <w:sz w:val="28"/>
          <w:szCs w:val="28"/>
          <w:shd w:val="clear" w:color="auto" w:fill="auto"/>
        </w:rPr>
        <w:t>.</w:t>
      </w:r>
    </w:p>
    <w:p w:rsidR="002D57CD" w:rsidRPr="00FE2F75" w:rsidRDefault="00DD1202" w:rsidP="00FE2F75">
      <w:pPr>
        <w:pStyle w:val="4"/>
        <w:numPr>
          <w:ilvl w:val="0"/>
          <w:numId w:val="40"/>
        </w:numPr>
        <w:shd w:val="clear" w:color="auto" w:fill="auto"/>
        <w:tabs>
          <w:tab w:val="left" w:pos="1211"/>
          <w:tab w:val="left" w:leader="underscore" w:pos="10216"/>
        </w:tabs>
        <w:spacing w:after="0" w:line="360" w:lineRule="auto"/>
        <w:jc w:val="both"/>
        <w:rPr>
          <w:rStyle w:val="3125pt"/>
          <w:i w:val="0"/>
          <w:color w:val="auto"/>
          <w:sz w:val="28"/>
          <w:szCs w:val="28"/>
          <w:shd w:val="clear" w:color="auto" w:fill="auto"/>
        </w:rPr>
      </w:pPr>
      <w:r w:rsidRPr="00FE2F75">
        <w:rPr>
          <w:rStyle w:val="3125pt"/>
          <w:i w:val="0"/>
          <w:color w:val="auto"/>
          <w:sz w:val="28"/>
          <w:szCs w:val="28"/>
          <w:shd w:val="clear" w:color="auto" w:fill="auto"/>
        </w:rPr>
        <w:lastRenderedPageBreak/>
        <w:t>С</w:t>
      </w:r>
      <w:r w:rsidR="002D57CD" w:rsidRPr="00FE2F75">
        <w:rPr>
          <w:rStyle w:val="3125pt"/>
          <w:i w:val="0"/>
          <w:color w:val="auto"/>
          <w:sz w:val="28"/>
          <w:szCs w:val="28"/>
          <w:shd w:val="clear" w:color="auto" w:fill="auto"/>
        </w:rPr>
        <w:t xml:space="preserve">оздание общей базы данных специалистов и центров экспертной помощи </w:t>
      </w:r>
    </w:p>
    <w:p w:rsidR="00A2488B" w:rsidRPr="00FE2F75" w:rsidRDefault="0041588A" w:rsidP="00FE2F75">
      <w:pPr>
        <w:pStyle w:val="4"/>
        <w:numPr>
          <w:ilvl w:val="0"/>
          <w:numId w:val="40"/>
        </w:numPr>
        <w:shd w:val="clear" w:color="auto" w:fill="auto"/>
        <w:tabs>
          <w:tab w:val="left" w:pos="1211"/>
          <w:tab w:val="left" w:leader="underscore" w:pos="10216"/>
        </w:tabs>
        <w:spacing w:after="0" w:line="360" w:lineRule="auto"/>
        <w:jc w:val="both"/>
        <w:rPr>
          <w:rStyle w:val="3125pt"/>
          <w:i w:val="0"/>
          <w:color w:val="auto"/>
          <w:sz w:val="28"/>
          <w:szCs w:val="28"/>
          <w:shd w:val="clear" w:color="auto" w:fill="auto"/>
        </w:rPr>
      </w:pPr>
      <w:r w:rsidRPr="00FE2F75">
        <w:rPr>
          <w:rStyle w:val="3125pt"/>
          <w:i w:val="0"/>
          <w:iCs w:val="0"/>
          <w:color w:val="auto"/>
          <w:sz w:val="28"/>
          <w:szCs w:val="28"/>
          <w:shd w:val="clear" w:color="auto" w:fill="auto"/>
        </w:rPr>
        <w:t>Т</w:t>
      </w:r>
      <w:r w:rsidRPr="00FE2F75">
        <w:rPr>
          <w:rStyle w:val="3125pt"/>
          <w:i w:val="0"/>
          <w:color w:val="auto"/>
          <w:sz w:val="28"/>
          <w:szCs w:val="28"/>
          <w:shd w:val="clear" w:color="auto" w:fill="auto"/>
        </w:rPr>
        <w:t>ехническая организация и поддержка сетевого взаимодействия</w:t>
      </w:r>
    </w:p>
    <w:p w:rsidR="00A2488B" w:rsidRPr="00FE2F75" w:rsidRDefault="002D57CD" w:rsidP="00FE2F75">
      <w:pPr>
        <w:pStyle w:val="30"/>
        <w:shd w:val="clear" w:color="auto" w:fill="auto"/>
        <w:tabs>
          <w:tab w:val="left" w:pos="1470"/>
        </w:tabs>
        <w:spacing w:after="0" w:line="360" w:lineRule="auto"/>
        <w:ind w:right="20"/>
        <w:jc w:val="both"/>
        <w:rPr>
          <w:rStyle w:val="3125pt"/>
          <w:iCs/>
          <w:color w:val="auto"/>
          <w:sz w:val="28"/>
          <w:szCs w:val="28"/>
          <w:shd w:val="clear" w:color="auto" w:fill="auto"/>
        </w:rPr>
      </w:pPr>
      <w:r w:rsidRPr="00FE2F75">
        <w:rPr>
          <w:rStyle w:val="3125pt"/>
          <w:iCs/>
          <w:color w:val="auto"/>
          <w:sz w:val="28"/>
          <w:szCs w:val="28"/>
          <w:shd w:val="clear" w:color="auto" w:fill="auto"/>
        </w:rPr>
        <w:t>Целевая аудитория</w:t>
      </w:r>
      <w:r w:rsidR="005372ED" w:rsidRPr="00FE2F75">
        <w:rPr>
          <w:rStyle w:val="3125pt"/>
          <w:iCs/>
          <w:color w:val="auto"/>
          <w:sz w:val="28"/>
          <w:szCs w:val="28"/>
          <w:shd w:val="clear" w:color="auto" w:fill="auto"/>
        </w:rPr>
        <w:t>:</w:t>
      </w:r>
    </w:p>
    <w:p w:rsidR="00924F38" w:rsidRPr="00FE2F75" w:rsidRDefault="00924F38" w:rsidP="00FE2F75">
      <w:pPr>
        <w:pStyle w:val="30"/>
        <w:numPr>
          <w:ilvl w:val="0"/>
          <w:numId w:val="42"/>
        </w:numPr>
        <w:shd w:val="clear" w:color="auto" w:fill="auto"/>
        <w:tabs>
          <w:tab w:val="left" w:pos="1470"/>
        </w:tabs>
        <w:spacing w:after="0" w:line="360" w:lineRule="auto"/>
        <w:ind w:right="20"/>
        <w:jc w:val="both"/>
        <w:rPr>
          <w:rStyle w:val="3125pt"/>
          <w:iCs/>
          <w:color w:val="auto"/>
          <w:sz w:val="28"/>
          <w:szCs w:val="28"/>
          <w:shd w:val="clear" w:color="auto" w:fill="auto"/>
        </w:rPr>
      </w:pPr>
      <w:r w:rsidRPr="00FE2F75">
        <w:rPr>
          <w:rStyle w:val="3125pt"/>
          <w:iCs/>
          <w:color w:val="auto"/>
          <w:sz w:val="28"/>
          <w:szCs w:val="28"/>
          <w:shd w:val="clear" w:color="auto" w:fill="auto"/>
        </w:rPr>
        <w:t>Потенциальные родители</w:t>
      </w:r>
    </w:p>
    <w:p w:rsidR="00924F38" w:rsidRPr="00FE2F75" w:rsidRDefault="00924F38" w:rsidP="00FE2F75">
      <w:pPr>
        <w:pStyle w:val="30"/>
        <w:numPr>
          <w:ilvl w:val="0"/>
          <w:numId w:val="42"/>
        </w:numPr>
        <w:shd w:val="clear" w:color="auto" w:fill="auto"/>
        <w:tabs>
          <w:tab w:val="left" w:pos="1470"/>
        </w:tabs>
        <w:spacing w:after="0" w:line="360" w:lineRule="auto"/>
        <w:ind w:right="20"/>
        <w:jc w:val="both"/>
        <w:rPr>
          <w:rStyle w:val="3125pt"/>
          <w:iCs/>
          <w:color w:val="auto"/>
          <w:sz w:val="28"/>
          <w:szCs w:val="28"/>
          <w:shd w:val="clear" w:color="auto" w:fill="auto"/>
        </w:rPr>
      </w:pPr>
      <w:r w:rsidRPr="00FE2F75">
        <w:rPr>
          <w:rStyle w:val="3125pt"/>
          <w:iCs/>
          <w:color w:val="auto"/>
          <w:sz w:val="28"/>
          <w:szCs w:val="28"/>
          <w:shd w:val="clear" w:color="auto" w:fill="auto"/>
        </w:rPr>
        <w:t>Родители детей от 0-3</w:t>
      </w:r>
    </w:p>
    <w:p w:rsidR="00924F38" w:rsidRPr="00FE2F75" w:rsidRDefault="00924F38" w:rsidP="00FE2F75">
      <w:pPr>
        <w:pStyle w:val="30"/>
        <w:numPr>
          <w:ilvl w:val="0"/>
          <w:numId w:val="42"/>
        </w:numPr>
        <w:shd w:val="clear" w:color="auto" w:fill="auto"/>
        <w:tabs>
          <w:tab w:val="left" w:pos="1470"/>
        </w:tabs>
        <w:spacing w:after="0" w:line="360" w:lineRule="auto"/>
        <w:ind w:right="20"/>
        <w:jc w:val="both"/>
        <w:rPr>
          <w:rStyle w:val="3125pt"/>
          <w:iCs/>
          <w:color w:val="auto"/>
          <w:sz w:val="28"/>
          <w:szCs w:val="28"/>
          <w:shd w:val="clear" w:color="auto" w:fill="auto"/>
        </w:rPr>
      </w:pPr>
      <w:r w:rsidRPr="00FE2F75">
        <w:rPr>
          <w:rStyle w:val="3125pt"/>
          <w:iCs/>
          <w:color w:val="auto"/>
          <w:sz w:val="28"/>
          <w:szCs w:val="28"/>
          <w:shd w:val="clear" w:color="auto" w:fill="auto"/>
        </w:rPr>
        <w:t>Дети от 0-3</w:t>
      </w:r>
    </w:p>
    <w:p w:rsidR="00924F38" w:rsidRPr="00FE2F75" w:rsidRDefault="00924F38" w:rsidP="00FE2F75">
      <w:pPr>
        <w:pStyle w:val="30"/>
        <w:numPr>
          <w:ilvl w:val="0"/>
          <w:numId w:val="42"/>
        </w:numPr>
        <w:shd w:val="clear" w:color="auto" w:fill="auto"/>
        <w:tabs>
          <w:tab w:val="left" w:pos="1470"/>
        </w:tabs>
        <w:spacing w:after="0" w:line="360" w:lineRule="auto"/>
        <w:ind w:right="20"/>
        <w:jc w:val="both"/>
        <w:rPr>
          <w:rStyle w:val="3125pt"/>
          <w:iCs/>
          <w:color w:val="auto"/>
          <w:sz w:val="28"/>
          <w:szCs w:val="28"/>
          <w:shd w:val="clear" w:color="auto" w:fill="auto"/>
        </w:rPr>
      </w:pPr>
      <w:r w:rsidRPr="00FE2F75">
        <w:rPr>
          <w:rStyle w:val="3125pt"/>
          <w:iCs/>
          <w:color w:val="auto"/>
          <w:sz w:val="28"/>
          <w:szCs w:val="28"/>
          <w:shd w:val="clear" w:color="auto" w:fill="auto"/>
        </w:rPr>
        <w:t>Специалисты центра</w:t>
      </w:r>
    </w:p>
    <w:p w:rsidR="00924F38" w:rsidRPr="00FE2F75" w:rsidRDefault="00924F38" w:rsidP="00FE2F75">
      <w:pPr>
        <w:pStyle w:val="30"/>
        <w:numPr>
          <w:ilvl w:val="0"/>
          <w:numId w:val="42"/>
        </w:numPr>
        <w:shd w:val="clear" w:color="auto" w:fill="auto"/>
        <w:tabs>
          <w:tab w:val="left" w:pos="1470"/>
        </w:tabs>
        <w:spacing w:after="0" w:line="360" w:lineRule="auto"/>
        <w:ind w:right="20"/>
        <w:jc w:val="both"/>
        <w:rPr>
          <w:rStyle w:val="3125pt"/>
          <w:iCs/>
          <w:color w:val="auto"/>
          <w:sz w:val="28"/>
          <w:szCs w:val="28"/>
          <w:shd w:val="clear" w:color="auto" w:fill="auto"/>
        </w:rPr>
      </w:pPr>
      <w:r w:rsidRPr="00FE2F75">
        <w:rPr>
          <w:rStyle w:val="3125pt"/>
          <w:iCs/>
          <w:color w:val="auto"/>
          <w:sz w:val="28"/>
          <w:szCs w:val="28"/>
          <w:shd w:val="clear" w:color="auto" w:fill="auto"/>
        </w:rPr>
        <w:t xml:space="preserve">Администрация </w:t>
      </w:r>
    </w:p>
    <w:p w:rsidR="00924F38" w:rsidRPr="00FE2F75" w:rsidRDefault="00924F38" w:rsidP="00FE2F75">
      <w:pPr>
        <w:pStyle w:val="30"/>
        <w:shd w:val="clear" w:color="auto" w:fill="auto"/>
        <w:tabs>
          <w:tab w:val="left" w:pos="1470"/>
        </w:tabs>
        <w:spacing w:after="0" w:line="360" w:lineRule="auto"/>
        <w:ind w:left="1105" w:right="20"/>
        <w:jc w:val="both"/>
        <w:rPr>
          <w:rStyle w:val="3125pt"/>
          <w:iCs/>
          <w:color w:val="auto"/>
          <w:sz w:val="28"/>
          <w:szCs w:val="28"/>
          <w:shd w:val="clear" w:color="auto" w:fill="auto"/>
        </w:rPr>
      </w:pPr>
    </w:p>
    <w:p w:rsidR="00506D23" w:rsidRPr="00FE2F75" w:rsidRDefault="00506D23" w:rsidP="00FE2F75">
      <w:pPr>
        <w:pStyle w:val="30"/>
        <w:shd w:val="clear" w:color="auto" w:fill="auto"/>
        <w:tabs>
          <w:tab w:val="left" w:pos="1470"/>
        </w:tabs>
        <w:spacing w:after="0" w:line="360" w:lineRule="auto"/>
        <w:ind w:right="20"/>
        <w:jc w:val="both"/>
        <w:rPr>
          <w:rStyle w:val="3125pt"/>
          <w:iCs/>
          <w:color w:val="auto"/>
          <w:sz w:val="28"/>
          <w:szCs w:val="28"/>
          <w:shd w:val="clear" w:color="auto" w:fill="auto"/>
        </w:rPr>
      </w:pPr>
      <w:r w:rsidRPr="00FE2F75">
        <w:rPr>
          <w:rStyle w:val="3125pt"/>
          <w:iCs/>
          <w:color w:val="auto"/>
          <w:sz w:val="28"/>
          <w:szCs w:val="28"/>
          <w:shd w:val="clear" w:color="auto" w:fill="auto"/>
        </w:rPr>
        <w:t>Устойчивость проекта</w:t>
      </w:r>
      <w:r w:rsidR="005372ED" w:rsidRPr="00FE2F75">
        <w:rPr>
          <w:rStyle w:val="3125pt"/>
          <w:iCs/>
          <w:color w:val="auto"/>
          <w:sz w:val="28"/>
          <w:szCs w:val="28"/>
          <w:shd w:val="clear" w:color="auto" w:fill="auto"/>
        </w:rPr>
        <w:t xml:space="preserve"> будет гарантирована через многоуровневое взаимодействие всех участников проекта</w:t>
      </w:r>
      <w:r w:rsidR="00540167" w:rsidRPr="00FE2F75">
        <w:rPr>
          <w:rStyle w:val="3125pt"/>
          <w:iCs/>
          <w:color w:val="auto"/>
          <w:sz w:val="28"/>
          <w:szCs w:val="28"/>
          <w:shd w:val="clear" w:color="auto" w:fill="auto"/>
        </w:rPr>
        <w:t>. Созданы все условия для организации и проведения индивидуальной, подгрупповой и групповой работы по запросам родителей (законных представителей).</w:t>
      </w:r>
    </w:p>
    <w:p w:rsidR="00540167" w:rsidRPr="00FE2F75" w:rsidRDefault="00540167" w:rsidP="00FE2F75">
      <w:pPr>
        <w:pStyle w:val="30"/>
        <w:shd w:val="clear" w:color="auto" w:fill="auto"/>
        <w:tabs>
          <w:tab w:val="left" w:pos="1470"/>
        </w:tabs>
        <w:spacing w:after="0" w:line="360" w:lineRule="auto"/>
        <w:ind w:right="20"/>
        <w:jc w:val="both"/>
        <w:rPr>
          <w:rStyle w:val="3125pt"/>
          <w:iCs/>
          <w:color w:val="auto"/>
          <w:sz w:val="28"/>
          <w:szCs w:val="28"/>
          <w:shd w:val="clear" w:color="auto" w:fill="auto"/>
        </w:rPr>
      </w:pPr>
      <w:r w:rsidRPr="00FE2F75">
        <w:rPr>
          <w:rStyle w:val="3125pt"/>
          <w:iCs/>
          <w:color w:val="auto"/>
          <w:sz w:val="28"/>
          <w:szCs w:val="28"/>
          <w:shd w:val="clear" w:color="auto" w:fill="auto"/>
        </w:rPr>
        <w:t>Критерии устойчивости проекта:</w:t>
      </w:r>
    </w:p>
    <w:p w:rsidR="00540167" w:rsidRPr="00FE2F75" w:rsidRDefault="00540167" w:rsidP="00FE2F75">
      <w:pPr>
        <w:pStyle w:val="30"/>
        <w:numPr>
          <w:ilvl w:val="0"/>
          <w:numId w:val="28"/>
        </w:numPr>
        <w:shd w:val="clear" w:color="auto" w:fill="auto"/>
        <w:tabs>
          <w:tab w:val="left" w:pos="1470"/>
        </w:tabs>
        <w:spacing w:after="0" w:line="360" w:lineRule="auto"/>
        <w:ind w:right="20"/>
        <w:jc w:val="both"/>
        <w:rPr>
          <w:rStyle w:val="3125pt"/>
          <w:iCs/>
          <w:color w:val="auto"/>
          <w:sz w:val="28"/>
          <w:szCs w:val="28"/>
          <w:shd w:val="clear" w:color="auto" w:fill="auto"/>
        </w:rPr>
      </w:pPr>
      <w:r w:rsidRPr="00FE2F75">
        <w:rPr>
          <w:rStyle w:val="3125pt"/>
          <w:iCs/>
          <w:color w:val="auto"/>
          <w:sz w:val="28"/>
          <w:szCs w:val="28"/>
          <w:shd w:val="clear" w:color="auto" w:fill="auto"/>
        </w:rPr>
        <w:t xml:space="preserve">заинтересованность родителей (законных представителей), имеющих детей дошкольного возраста, в получении дистанционной (очной) методической, </w:t>
      </w:r>
      <w:r w:rsidR="008A05DA" w:rsidRPr="00FE2F75">
        <w:rPr>
          <w:rStyle w:val="3125pt"/>
          <w:iCs/>
          <w:color w:val="auto"/>
          <w:sz w:val="28"/>
          <w:szCs w:val="28"/>
          <w:shd w:val="clear" w:color="auto" w:fill="auto"/>
        </w:rPr>
        <w:t xml:space="preserve">психолого-педагогической, </w:t>
      </w:r>
      <w:r w:rsidRPr="00FE2F75">
        <w:rPr>
          <w:rStyle w:val="3125pt"/>
          <w:iCs/>
          <w:color w:val="auto"/>
          <w:sz w:val="28"/>
          <w:szCs w:val="28"/>
          <w:shd w:val="clear" w:color="auto" w:fill="auto"/>
        </w:rPr>
        <w:t>диагностической, консультативной помощи;</w:t>
      </w:r>
    </w:p>
    <w:p w:rsidR="00540167" w:rsidRPr="00FE2F75" w:rsidRDefault="008A05DA" w:rsidP="00FE2F75">
      <w:pPr>
        <w:pStyle w:val="30"/>
        <w:numPr>
          <w:ilvl w:val="0"/>
          <w:numId w:val="28"/>
        </w:numPr>
        <w:shd w:val="clear" w:color="auto" w:fill="auto"/>
        <w:tabs>
          <w:tab w:val="left" w:pos="1470"/>
        </w:tabs>
        <w:spacing w:after="0" w:line="360" w:lineRule="auto"/>
        <w:ind w:right="20"/>
        <w:jc w:val="both"/>
        <w:rPr>
          <w:rStyle w:val="3125pt"/>
          <w:iCs/>
          <w:color w:val="auto"/>
          <w:sz w:val="28"/>
          <w:szCs w:val="28"/>
          <w:shd w:val="clear" w:color="auto" w:fill="auto"/>
        </w:rPr>
      </w:pPr>
      <w:r w:rsidRPr="00FE2F75">
        <w:rPr>
          <w:rStyle w:val="3125pt"/>
          <w:iCs/>
          <w:color w:val="auto"/>
          <w:sz w:val="28"/>
          <w:szCs w:val="28"/>
          <w:shd w:val="clear" w:color="auto" w:fill="auto"/>
        </w:rPr>
        <w:t>заинтересованность квалифицированных специалистов центра;</w:t>
      </w:r>
    </w:p>
    <w:p w:rsidR="008A05DA" w:rsidRPr="00FE2F75" w:rsidRDefault="008A05DA" w:rsidP="00FE2F75">
      <w:pPr>
        <w:pStyle w:val="30"/>
        <w:numPr>
          <w:ilvl w:val="0"/>
          <w:numId w:val="28"/>
        </w:numPr>
        <w:shd w:val="clear" w:color="auto" w:fill="auto"/>
        <w:tabs>
          <w:tab w:val="left" w:pos="1470"/>
        </w:tabs>
        <w:spacing w:after="0" w:line="360" w:lineRule="auto"/>
        <w:ind w:right="20"/>
        <w:jc w:val="both"/>
        <w:rPr>
          <w:rStyle w:val="3125pt"/>
          <w:iCs/>
          <w:color w:val="auto"/>
          <w:sz w:val="28"/>
          <w:szCs w:val="28"/>
          <w:shd w:val="clear" w:color="auto" w:fill="auto"/>
        </w:rPr>
      </w:pPr>
      <w:r w:rsidRPr="00FE2F75">
        <w:rPr>
          <w:rStyle w:val="3125pt"/>
          <w:iCs/>
          <w:color w:val="auto"/>
          <w:sz w:val="28"/>
          <w:szCs w:val="28"/>
          <w:shd w:val="clear" w:color="auto" w:fill="auto"/>
        </w:rPr>
        <w:t>создание условий со стороны администрации ДОУ;</w:t>
      </w:r>
    </w:p>
    <w:p w:rsidR="008A05DA" w:rsidRPr="00FE2F75" w:rsidRDefault="008A05DA" w:rsidP="00FE2F75">
      <w:pPr>
        <w:pStyle w:val="30"/>
        <w:numPr>
          <w:ilvl w:val="0"/>
          <w:numId w:val="28"/>
        </w:numPr>
        <w:shd w:val="clear" w:color="auto" w:fill="auto"/>
        <w:tabs>
          <w:tab w:val="left" w:pos="1470"/>
        </w:tabs>
        <w:spacing w:after="0" w:line="360" w:lineRule="auto"/>
        <w:ind w:right="20"/>
        <w:jc w:val="both"/>
        <w:rPr>
          <w:rStyle w:val="3125pt"/>
          <w:iCs/>
          <w:color w:val="auto"/>
          <w:sz w:val="28"/>
          <w:szCs w:val="28"/>
          <w:shd w:val="clear" w:color="auto" w:fill="auto"/>
        </w:rPr>
      </w:pPr>
      <w:r w:rsidRPr="00FE2F75">
        <w:rPr>
          <w:rStyle w:val="3125pt"/>
          <w:iCs/>
          <w:color w:val="auto"/>
          <w:sz w:val="28"/>
          <w:szCs w:val="28"/>
          <w:shd w:val="clear" w:color="auto" w:fill="auto"/>
        </w:rPr>
        <w:t>использование инновационных форм взаимодействия со всеми участниками образовательного процесса;</w:t>
      </w:r>
    </w:p>
    <w:p w:rsidR="008A05DA" w:rsidRPr="00FE2F75" w:rsidRDefault="008A05DA" w:rsidP="00FE2F75">
      <w:pPr>
        <w:pStyle w:val="30"/>
        <w:numPr>
          <w:ilvl w:val="0"/>
          <w:numId w:val="28"/>
        </w:numPr>
        <w:shd w:val="clear" w:color="auto" w:fill="auto"/>
        <w:tabs>
          <w:tab w:val="left" w:pos="1470"/>
        </w:tabs>
        <w:spacing w:after="0" w:line="360" w:lineRule="auto"/>
        <w:ind w:right="20"/>
        <w:jc w:val="both"/>
        <w:rPr>
          <w:rStyle w:val="3125pt"/>
          <w:iCs/>
          <w:color w:val="auto"/>
          <w:sz w:val="28"/>
          <w:szCs w:val="28"/>
          <w:shd w:val="clear" w:color="auto" w:fill="auto"/>
        </w:rPr>
      </w:pPr>
      <w:r w:rsidRPr="00FE2F75">
        <w:rPr>
          <w:rStyle w:val="3125pt"/>
          <w:iCs/>
          <w:color w:val="auto"/>
          <w:sz w:val="28"/>
          <w:szCs w:val="28"/>
          <w:shd w:val="clear" w:color="auto" w:fill="auto"/>
        </w:rPr>
        <w:t xml:space="preserve">возможность получения консультации </w:t>
      </w:r>
      <w:proofErr w:type="spellStart"/>
      <w:r w:rsidRPr="00FE2F75">
        <w:rPr>
          <w:rStyle w:val="3125pt"/>
          <w:iCs/>
          <w:color w:val="auto"/>
          <w:sz w:val="28"/>
          <w:szCs w:val="28"/>
          <w:shd w:val="clear" w:color="auto" w:fill="auto"/>
        </w:rPr>
        <w:t>разнопрофильных</w:t>
      </w:r>
      <w:proofErr w:type="spellEnd"/>
      <w:r w:rsidRPr="00FE2F75">
        <w:rPr>
          <w:rStyle w:val="3125pt"/>
          <w:iCs/>
          <w:color w:val="auto"/>
          <w:sz w:val="28"/>
          <w:szCs w:val="28"/>
          <w:shd w:val="clear" w:color="auto" w:fill="auto"/>
        </w:rPr>
        <w:t xml:space="preserve"> специалистов в рамках проекта.</w:t>
      </w:r>
    </w:p>
    <w:p w:rsidR="00C21040" w:rsidRPr="00FE2F75" w:rsidRDefault="00C21040" w:rsidP="00FE2F75">
      <w:pPr>
        <w:pStyle w:val="4"/>
        <w:numPr>
          <w:ilvl w:val="2"/>
          <w:numId w:val="1"/>
        </w:numPr>
        <w:shd w:val="clear" w:color="auto" w:fill="auto"/>
        <w:tabs>
          <w:tab w:val="left" w:pos="1307"/>
        </w:tabs>
        <w:spacing w:after="60" w:line="360" w:lineRule="auto"/>
        <w:ind w:firstLine="600"/>
        <w:jc w:val="both"/>
        <w:rPr>
          <w:rStyle w:val="31"/>
          <w:color w:val="auto"/>
          <w:sz w:val="28"/>
          <w:szCs w:val="28"/>
          <w:shd w:val="clear" w:color="auto" w:fill="auto"/>
        </w:rPr>
      </w:pPr>
      <w:r w:rsidRPr="00FE2F75">
        <w:rPr>
          <w:rStyle w:val="31"/>
          <w:color w:val="auto"/>
          <w:sz w:val="28"/>
          <w:szCs w:val="28"/>
        </w:rPr>
        <w:t>Состав работ в рамках реализации проекта, в том числе:</w:t>
      </w:r>
    </w:p>
    <w:p w:rsidR="00E44901" w:rsidRPr="00FE2F75" w:rsidRDefault="00924F38" w:rsidP="00FE2F75">
      <w:pPr>
        <w:pStyle w:val="a6"/>
        <w:numPr>
          <w:ilvl w:val="0"/>
          <w:numId w:val="43"/>
        </w:numPr>
        <w:spacing w:line="360" w:lineRule="auto"/>
        <w:jc w:val="both"/>
        <w:rPr>
          <w:sz w:val="28"/>
          <w:szCs w:val="28"/>
        </w:rPr>
      </w:pPr>
      <w:r w:rsidRPr="00FE2F75">
        <w:rPr>
          <w:rStyle w:val="31"/>
          <w:color w:val="auto"/>
          <w:sz w:val="28"/>
          <w:szCs w:val="28"/>
        </w:rPr>
        <w:t xml:space="preserve">деятельность </w:t>
      </w:r>
      <w:r w:rsidR="00B345B5" w:rsidRPr="00FE2F75">
        <w:rPr>
          <w:rStyle w:val="31"/>
          <w:rFonts w:ascii="Times New Roman" w:hAnsi="Times New Roman" w:cs="Times New Roman"/>
          <w:color w:val="auto"/>
          <w:sz w:val="28"/>
          <w:szCs w:val="28"/>
        </w:rPr>
        <w:t xml:space="preserve">консультационный центр </w:t>
      </w:r>
    </w:p>
    <w:p w:rsidR="00B345B5" w:rsidRPr="00FE2F75" w:rsidRDefault="00B345B5" w:rsidP="00FE2F75">
      <w:pPr>
        <w:pStyle w:val="4"/>
        <w:shd w:val="clear" w:color="auto" w:fill="auto"/>
        <w:tabs>
          <w:tab w:val="left" w:pos="1307"/>
        </w:tabs>
        <w:spacing w:after="60" w:line="360" w:lineRule="auto"/>
        <w:jc w:val="both"/>
        <w:rPr>
          <w:rStyle w:val="31"/>
          <w:color w:val="auto"/>
          <w:sz w:val="28"/>
          <w:szCs w:val="28"/>
        </w:rPr>
      </w:pPr>
      <w:r w:rsidRPr="00FE2F75">
        <w:rPr>
          <w:rStyle w:val="31"/>
          <w:color w:val="auto"/>
          <w:sz w:val="28"/>
          <w:szCs w:val="28"/>
        </w:rPr>
        <w:t xml:space="preserve">строго регламентируется нормативно-правовой базой, федерального </w:t>
      </w:r>
      <w:r w:rsidRPr="00FE2F75">
        <w:rPr>
          <w:rStyle w:val="31"/>
          <w:color w:val="auto"/>
          <w:sz w:val="28"/>
          <w:szCs w:val="28"/>
        </w:rPr>
        <w:lastRenderedPageBreak/>
        <w:t>уровня:</w:t>
      </w:r>
    </w:p>
    <w:p w:rsidR="00FC204D" w:rsidRPr="00FE2F75" w:rsidRDefault="00FC204D" w:rsidP="00FE2F75">
      <w:pPr>
        <w:pStyle w:val="4"/>
        <w:numPr>
          <w:ilvl w:val="0"/>
          <w:numId w:val="29"/>
        </w:numPr>
        <w:shd w:val="clear" w:color="auto" w:fill="auto"/>
        <w:tabs>
          <w:tab w:val="left" w:pos="1029"/>
        </w:tabs>
        <w:spacing w:after="60" w:line="360" w:lineRule="auto"/>
        <w:ind w:left="0" w:firstLine="567"/>
        <w:jc w:val="both"/>
        <w:rPr>
          <w:rStyle w:val="31"/>
          <w:color w:val="auto"/>
          <w:sz w:val="28"/>
          <w:szCs w:val="28"/>
        </w:rPr>
      </w:pPr>
      <w:r w:rsidRPr="00FE2F75">
        <w:rPr>
          <w:rStyle w:val="31"/>
          <w:color w:val="auto"/>
          <w:sz w:val="28"/>
          <w:szCs w:val="28"/>
        </w:rPr>
        <w:t>Конвенция о правах ребенка</w:t>
      </w:r>
    </w:p>
    <w:p w:rsidR="00FC204D" w:rsidRPr="00FE2F75" w:rsidRDefault="00FC204D" w:rsidP="00FE2F75">
      <w:pPr>
        <w:pStyle w:val="4"/>
        <w:numPr>
          <w:ilvl w:val="0"/>
          <w:numId w:val="29"/>
        </w:numPr>
        <w:shd w:val="clear" w:color="auto" w:fill="auto"/>
        <w:tabs>
          <w:tab w:val="left" w:pos="1029"/>
        </w:tabs>
        <w:spacing w:after="60" w:line="360" w:lineRule="auto"/>
        <w:ind w:left="0" w:firstLine="567"/>
        <w:jc w:val="both"/>
        <w:rPr>
          <w:rStyle w:val="31"/>
          <w:color w:val="auto"/>
          <w:sz w:val="28"/>
          <w:szCs w:val="28"/>
          <w:shd w:val="clear" w:color="auto" w:fill="auto"/>
        </w:rPr>
      </w:pPr>
      <w:r w:rsidRPr="00FE2F75">
        <w:rPr>
          <w:rStyle w:val="31"/>
          <w:color w:val="auto"/>
          <w:sz w:val="28"/>
          <w:szCs w:val="28"/>
        </w:rPr>
        <w:t>Семейный кодекс РФ</w:t>
      </w:r>
    </w:p>
    <w:p w:rsidR="00B345B5" w:rsidRPr="00FE2F75" w:rsidRDefault="00B345B5" w:rsidP="00FE2F75">
      <w:pPr>
        <w:pStyle w:val="4"/>
        <w:numPr>
          <w:ilvl w:val="0"/>
          <w:numId w:val="29"/>
        </w:numPr>
        <w:shd w:val="clear" w:color="auto" w:fill="auto"/>
        <w:tabs>
          <w:tab w:val="left" w:pos="1029"/>
        </w:tabs>
        <w:spacing w:after="60" w:line="360" w:lineRule="auto"/>
        <w:ind w:left="0" w:firstLine="567"/>
        <w:jc w:val="both"/>
        <w:rPr>
          <w:rStyle w:val="31"/>
          <w:color w:val="auto"/>
          <w:sz w:val="28"/>
          <w:szCs w:val="28"/>
        </w:rPr>
      </w:pPr>
      <w:r w:rsidRPr="00FE2F75">
        <w:rPr>
          <w:rStyle w:val="31"/>
          <w:color w:val="auto"/>
          <w:sz w:val="28"/>
          <w:szCs w:val="28"/>
        </w:rPr>
        <w:t>Федеральный закон «Об образовании в Российской Федерации» №273-ФЗ (от 29.12.2012г);</w:t>
      </w:r>
    </w:p>
    <w:p w:rsidR="00B345B5" w:rsidRPr="00FE2F75" w:rsidRDefault="00B345B5" w:rsidP="00FE2F75">
      <w:pPr>
        <w:pStyle w:val="4"/>
        <w:numPr>
          <w:ilvl w:val="0"/>
          <w:numId w:val="29"/>
        </w:numPr>
        <w:shd w:val="clear" w:color="auto" w:fill="auto"/>
        <w:tabs>
          <w:tab w:val="left" w:pos="1029"/>
        </w:tabs>
        <w:spacing w:after="60" w:line="360" w:lineRule="auto"/>
        <w:ind w:left="0" w:firstLine="567"/>
        <w:jc w:val="both"/>
        <w:rPr>
          <w:rStyle w:val="31"/>
          <w:color w:val="auto"/>
          <w:sz w:val="28"/>
          <w:szCs w:val="28"/>
        </w:rPr>
      </w:pPr>
      <w:r w:rsidRPr="00FE2F75">
        <w:rPr>
          <w:rStyle w:val="31"/>
          <w:color w:val="auto"/>
          <w:sz w:val="28"/>
          <w:szCs w:val="28"/>
        </w:rPr>
        <w:t xml:space="preserve">Федеральный государственный образовательный стандарт дошкольного образования (Приказ </w:t>
      </w:r>
      <w:proofErr w:type="spellStart"/>
      <w:r w:rsidRPr="00FE2F75">
        <w:rPr>
          <w:rStyle w:val="31"/>
          <w:color w:val="auto"/>
          <w:sz w:val="28"/>
          <w:szCs w:val="28"/>
        </w:rPr>
        <w:t>Минобрануки</w:t>
      </w:r>
      <w:proofErr w:type="spellEnd"/>
      <w:r w:rsidRPr="00FE2F75">
        <w:rPr>
          <w:rStyle w:val="31"/>
          <w:color w:val="auto"/>
          <w:sz w:val="28"/>
          <w:szCs w:val="28"/>
        </w:rPr>
        <w:t xml:space="preserve"> РФ от 17.10.2013 г. №1155);</w:t>
      </w:r>
    </w:p>
    <w:p w:rsidR="00B345B5" w:rsidRPr="00FE2F75" w:rsidRDefault="00B345B5" w:rsidP="00FE2F75">
      <w:pPr>
        <w:pStyle w:val="4"/>
        <w:numPr>
          <w:ilvl w:val="0"/>
          <w:numId w:val="29"/>
        </w:numPr>
        <w:shd w:val="clear" w:color="auto" w:fill="auto"/>
        <w:tabs>
          <w:tab w:val="left" w:pos="1029"/>
        </w:tabs>
        <w:spacing w:after="60" w:line="360" w:lineRule="auto"/>
        <w:ind w:left="0" w:firstLine="567"/>
        <w:jc w:val="both"/>
        <w:rPr>
          <w:rStyle w:val="31"/>
          <w:color w:val="auto"/>
          <w:sz w:val="28"/>
          <w:szCs w:val="28"/>
        </w:rPr>
      </w:pPr>
      <w:r w:rsidRPr="00FE2F75">
        <w:rPr>
          <w:rStyle w:val="31"/>
          <w:color w:val="auto"/>
          <w:sz w:val="28"/>
          <w:szCs w:val="28"/>
        </w:rPr>
        <w:t>постановление Пр</w:t>
      </w:r>
      <w:r w:rsidR="00482C11" w:rsidRPr="00FE2F75">
        <w:rPr>
          <w:rStyle w:val="31"/>
          <w:color w:val="auto"/>
          <w:sz w:val="28"/>
          <w:szCs w:val="28"/>
        </w:rPr>
        <w:t>а</w:t>
      </w:r>
      <w:r w:rsidRPr="00FE2F75">
        <w:rPr>
          <w:rStyle w:val="31"/>
          <w:color w:val="auto"/>
          <w:sz w:val="28"/>
          <w:szCs w:val="28"/>
        </w:rPr>
        <w:t>вительства РФ от 26 декабря 2017 г. №1642 «Об утверждении государственной прогр</w:t>
      </w:r>
      <w:r w:rsidR="008505A1">
        <w:rPr>
          <w:rStyle w:val="31"/>
          <w:color w:val="auto"/>
          <w:sz w:val="28"/>
          <w:szCs w:val="28"/>
        </w:rPr>
        <w:t>аммы Российской Федерации «разви</w:t>
      </w:r>
      <w:r w:rsidRPr="00FE2F75">
        <w:rPr>
          <w:rStyle w:val="31"/>
          <w:color w:val="auto"/>
          <w:sz w:val="28"/>
          <w:szCs w:val="28"/>
        </w:rPr>
        <w:t>тие образования»;</w:t>
      </w:r>
    </w:p>
    <w:p w:rsidR="00B345B5" w:rsidRPr="00FE2F75" w:rsidRDefault="00B345B5" w:rsidP="00FE2F75">
      <w:pPr>
        <w:pStyle w:val="4"/>
        <w:numPr>
          <w:ilvl w:val="0"/>
          <w:numId w:val="29"/>
        </w:numPr>
        <w:shd w:val="clear" w:color="auto" w:fill="auto"/>
        <w:tabs>
          <w:tab w:val="left" w:pos="1029"/>
        </w:tabs>
        <w:spacing w:after="60" w:line="360" w:lineRule="auto"/>
        <w:ind w:left="0" w:firstLine="567"/>
        <w:jc w:val="both"/>
        <w:rPr>
          <w:rStyle w:val="31"/>
          <w:color w:val="auto"/>
          <w:sz w:val="28"/>
          <w:szCs w:val="28"/>
        </w:rPr>
      </w:pPr>
      <w:r w:rsidRPr="00FE2F75">
        <w:rPr>
          <w:rStyle w:val="31"/>
          <w:color w:val="auto"/>
          <w:sz w:val="28"/>
          <w:szCs w:val="28"/>
        </w:rPr>
        <w:t>Указ Президента РФ от 7 мая 2018г.№204 «О национальных целях и стратегических задачах развития Российской Федерации на период до 2024г.»</w:t>
      </w:r>
    </w:p>
    <w:p w:rsidR="00924F38" w:rsidRPr="00FE2F75" w:rsidRDefault="00EC2A7A" w:rsidP="00FE2F75">
      <w:pPr>
        <w:pStyle w:val="c6"/>
        <w:numPr>
          <w:ilvl w:val="0"/>
          <w:numId w:val="29"/>
        </w:numPr>
        <w:shd w:val="clear" w:color="auto" w:fill="FFFFFF"/>
        <w:tabs>
          <w:tab w:val="left" w:pos="1029"/>
        </w:tabs>
        <w:spacing w:before="0" w:beforeAutospacing="0" w:after="0" w:afterAutospacing="0" w:line="360" w:lineRule="auto"/>
        <w:ind w:left="0" w:firstLine="567"/>
        <w:jc w:val="both"/>
        <w:rPr>
          <w:rStyle w:val="31"/>
          <w:color w:val="auto"/>
          <w:spacing w:val="0"/>
          <w:sz w:val="28"/>
          <w:szCs w:val="28"/>
          <w:shd w:val="clear" w:color="auto" w:fill="auto"/>
        </w:rPr>
      </w:pPr>
      <w:r w:rsidRPr="00FE2F75">
        <w:rPr>
          <w:rStyle w:val="c0"/>
          <w:sz w:val="28"/>
          <w:szCs w:val="28"/>
        </w:rPr>
        <w:t>Письмо Министерства образования и науки России от 28.08.2015 года № АК – 2563/05 «О методи</w:t>
      </w:r>
      <w:r w:rsidR="00924F38" w:rsidRPr="00FE2F75">
        <w:rPr>
          <w:rStyle w:val="c0"/>
          <w:sz w:val="28"/>
          <w:szCs w:val="28"/>
        </w:rPr>
        <w:t>ческих рекомендациях» (</w:t>
      </w:r>
      <w:r w:rsidRPr="00FE2F75">
        <w:rPr>
          <w:rStyle w:val="c0"/>
          <w:sz w:val="28"/>
          <w:szCs w:val="28"/>
        </w:rPr>
        <w:t>вместе с Методическими рекомендациями по организации образовательной деятельности с использованием сетевых форм реализации образовательных программ).</w:t>
      </w:r>
    </w:p>
    <w:p w:rsidR="00924F38" w:rsidRPr="00FE2F75" w:rsidRDefault="00C21040" w:rsidP="00FE2F75">
      <w:pPr>
        <w:pStyle w:val="4"/>
        <w:numPr>
          <w:ilvl w:val="0"/>
          <w:numId w:val="43"/>
        </w:numPr>
        <w:shd w:val="clear" w:color="auto" w:fill="auto"/>
        <w:tabs>
          <w:tab w:val="left" w:pos="1000"/>
          <w:tab w:val="left" w:pos="1029"/>
        </w:tabs>
        <w:spacing w:after="0" w:line="360" w:lineRule="auto"/>
        <w:ind w:right="20"/>
        <w:jc w:val="both"/>
        <w:rPr>
          <w:rStyle w:val="31"/>
          <w:color w:val="auto"/>
          <w:sz w:val="28"/>
          <w:szCs w:val="28"/>
          <w:shd w:val="clear" w:color="auto" w:fill="auto"/>
        </w:rPr>
      </w:pPr>
      <w:r w:rsidRPr="00FE2F75">
        <w:rPr>
          <w:rStyle w:val="31"/>
          <w:color w:val="auto"/>
          <w:sz w:val="28"/>
          <w:szCs w:val="28"/>
        </w:rPr>
        <w:t>формирование нормативных и организационно-методических условий системной деятельности по созданию и функционированию консультационного центра;</w:t>
      </w:r>
    </w:p>
    <w:p w:rsidR="00924F38" w:rsidRPr="00FE2F75" w:rsidRDefault="00924F38" w:rsidP="00FE2F75">
      <w:pPr>
        <w:pStyle w:val="4"/>
        <w:shd w:val="clear" w:color="auto" w:fill="auto"/>
        <w:tabs>
          <w:tab w:val="left" w:pos="1000"/>
          <w:tab w:val="left" w:pos="1029"/>
        </w:tabs>
        <w:spacing w:after="0" w:line="360" w:lineRule="auto"/>
        <w:ind w:left="720" w:right="20"/>
        <w:jc w:val="both"/>
        <w:rPr>
          <w:rStyle w:val="31"/>
          <w:color w:val="auto"/>
          <w:sz w:val="28"/>
          <w:szCs w:val="28"/>
          <w:shd w:val="clear" w:color="auto" w:fill="auto"/>
        </w:rPr>
      </w:pPr>
      <w:r w:rsidRPr="00FE2F75">
        <w:rPr>
          <w:rStyle w:val="31"/>
          <w:color w:val="auto"/>
          <w:sz w:val="28"/>
          <w:szCs w:val="28"/>
          <w:shd w:val="clear" w:color="auto" w:fill="auto"/>
        </w:rPr>
        <w:t>-Положение о центре</w:t>
      </w:r>
    </w:p>
    <w:p w:rsidR="00924F38" w:rsidRPr="00FE2F75" w:rsidRDefault="00B345B5" w:rsidP="00FE2F75">
      <w:pPr>
        <w:pStyle w:val="4"/>
        <w:numPr>
          <w:ilvl w:val="0"/>
          <w:numId w:val="43"/>
        </w:numPr>
        <w:shd w:val="clear" w:color="auto" w:fill="auto"/>
        <w:tabs>
          <w:tab w:val="left" w:pos="1000"/>
          <w:tab w:val="left" w:pos="1029"/>
        </w:tabs>
        <w:spacing w:after="0" w:line="360" w:lineRule="auto"/>
        <w:ind w:right="20"/>
        <w:jc w:val="both"/>
        <w:rPr>
          <w:sz w:val="28"/>
          <w:szCs w:val="28"/>
        </w:rPr>
      </w:pPr>
      <w:r w:rsidRPr="00FE2F75">
        <w:rPr>
          <w:rStyle w:val="31"/>
          <w:color w:val="auto"/>
          <w:sz w:val="28"/>
          <w:szCs w:val="28"/>
        </w:rPr>
        <w:t>Приказ о функционировании консультационного центра ЧДОУ «Детский сад 125 ОАО «РЖД» на 2021 год.</w:t>
      </w:r>
    </w:p>
    <w:p w:rsidR="00C21040" w:rsidRPr="00FE2F75" w:rsidRDefault="00C21040" w:rsidP="00FE2F75">
      <w:pPr>
        <w:pStyle w:val="4"/>
        <w:numPr>
          <w:ilvl w:val="0"/>
          <w:numId w:val="43"/>
        </w:numPr>
        <w:shd w:val="clear" w:color="auto" w:fill="auto"/>
        <w:tabs>
          <w:tab w:val="left" w:pos="943"/>
          <w:tab w:val="left" w:pos="1029"/>
        </w:tabs>
        <w:spacing w:after="0" w:line="360" w:lineRule="auto"/>
        <w:ind w:left="0" w:right="440" w:firstLine="567"/>
        <w:jc w:val="both"/>
        <w:rPr>
          <w:sz w:val="28"/>
          <w:szCs w:val="28"/>
        </w:rPr>
      </w:pPr>
      <w:r w:rsidRPr="00FE2F75">
        <w:rPr>
          <w:rStyle w:val="31"/>
          <w:color w:val="auto"/>
          <w:sz w:val="28"/>
          <w:szCs w:val="28"/>
        </w:rPr>
        <w:t xml:space="preserve">формирование предложений по совершенствованию нормативно-правовой базы (локальных актов), регламентирующей и регулирующей усовершенствованные </w:t>
      </w:r>
      <w:r w:rsidRPr="00FE2F75">
        <w:rPr>
          <w:rStyle w:val="31"/>
          <w:color w:val="auto"/>
          <w:sz w:val="28"/>
          <w:szCs w:val="28"/>
        </w:rPr>
        <w:lastRenderedPageBreak/>
        <w:t>механизмы функционирования консультационного центра;</w:t>
      </w:r>
    </w:p>
    <w:p w:rsidR="00C21040" w:rsidRPr="00FE2F75" w:rsidRDefault="00C21040" w:rsidP="00FE2F75">
      <w:pPr>
        <w:pStyle w:val="4"/>
        <w:numPr>
          <w:ilvl w:val="0"/>
          <w:numId w:val="43"/>
        </w:numPr>
        <w:shd w:val="clear" w:color="auto" w:fill="auto"/>
        <w:tabs>
          <w:tab w:val="left" w:pos="934"/>
          <w:tab w:val="left" w:pos="1029"/>
        </w:tabs>
        <w:spacing w:after="0" w:line="360" w:lineRule="auto"/>
        <w:ind w:left="0" w:right="440" w:firstLine="567"/>
        <w:jc w:val="both"/>
        <w:rPr>
          <w:sz w:val="28"/>
          <w:szCs w:val="28"/>
        </w:rPr>
      </w:pPr>
      <w:r w:rsidRPr="00FE2F75">
        <w:rPr>
          <w:rStyle w:val="31"/>
          <w:color w:val="auto"/>
          <w:sz w:val="28"/>
          <w:szCs w:val="28"/>
        </w:rPr>
        <w:t>предложения по распространению проекта с использованием сетевого взаимодействия и социального партнерства с другими образовательными организациями и иными заинтересованными лицами</w:t>
      </w:r>
    </w:p>
    <w:p w:rsidR="00C21040" w:rsidRPr="00FE2F75" w:rsidRDefault="00C21040" w:rsidP="00FE2F75">
      <w:pPr>
        <w:pStyle w:val="4"/>
        <w:shd w:val="clear" w:color="auto" w:fill="auto"/>
        <w:tabs>
          <w:tab w:val="left" w:pos="952"/>
        </w:tabs>
        <w:spacing w:after="0" w:line="360" w:lineRule="auto"/>
        <w:ind w:left="580"/>
        <w:jc w:val="both"/>
        <w:rPr>
          <w:sz w:val="28"/>
          <w:szCs w:val="28"/>
        </w:rPr>
      </w:pPr>
      <w:r w:rsidRPr="00FE2F75">
        <w:rPr>
          <w:rStyle w:val="31"/>
          <w:color w:val="auto"/>
          <w:sz w:val="28"/>
          <w:szCs w:val="28"/>
        </w:rPr>
        <w:t>План-график («дорожная карта») выполнения работ: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82"/>
        <w:gridCol w:w="5594"/>
        <w:gridCol w:w="1985"/>
      </w:tblGrid>
      <w:tr w:rsidR="00FE2F75" w:rsidRPr="00FE2F75" w:rsidTr="00EF340A">
        <w:trPr>
          <w:trHeight w:hRule="exact" w:val="302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040" w:rsidRPr="00FE2F75" w:rsidRDefault="00C21040" w:rsidP="00FE2F75">
            <w:pPr>
              <w:pStyle w:val="4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FE2F75">
              <w:rPr>
                <w:rStyle w:val="10pt0pt"/>
                <w:color w:val="auto"/>
                <w:sz w:val="24"/>
                <w:szCs w:val="24"/>
              </w:rPr>
              <w:t>План-график выполнения работ</w:t>
            </w:r>
          </w:p>
        </w:tc>
      </w:tr>
      <w:tr w:rsidR="00FE2F75" w:rsidRPr="00FE2F75" w:rsidTr="00EF340A">
        <w:trPr>
          <w:trHeight w:hRule="exact" w:val="8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040" w:rsidRPr="00FE2F75" w:rsidRDefault="00C21040" w:rsidP="00FE2F75">
            <w:pPr>
              <w:pStyle w:val="4"/>
              <w:shd w:val="clear" w:color="auto" w:fill="auto"/>
              <w:spacing w:after="120" w:line="240" w:lineRule="auto"/>
              <w:jc w:val="both"/>
              <w:rPr>
                <w:sz w:val="24"/>
                <w:szCs w:val="24"/>
              </w:rPr>
            </w:pPr>
            <w:r w:rsidRPr="00FE2F75">
              <w:rPr>
                <w:rStyle w:val="10pt0pt"/>
                <w:color w:val="auto"/>
                <w:sz w:val="24"/>
                <w:szCs w:val="24"/>
              </w:rPr>
              <w:t>Год</w:t>
            </w:r>
          </w:p>
          <w:p w:rsidR="00C21040" w:rsidRPr="00FE2F75" w:rsidRDefault="00C21040" w:rsidP="00FE2F75">
            <w:pPr>
              <w:pStyle w:val="4"/>
              <w:shd w:val="clear" w:color="auto" w:fill="auto"/>
              <w:spacing w:before="120" w:after="0" w:line="240" w:lineRule="auto"/>
              <w:jc w:val="both"/>
              <w:rPr>
                <w:sz w:val="24"/>
                <w:szCs w:val="24"/>
              </w:rPr>
            </w:pPr>
            <w:r w:rsidRPr="00FE2F75">
              <w:rPr>
                <w:rStyle w:val="10pt0pt"/>
                <w:color w:val="auto"/>
                <w:sz w:val="24"/>
                <w:szCs w:val="24"/>
              </w:rPr>
              <w:t>выполнения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040" w:rsidRPr="00FE2F75" w:rsidRDefault="00C21040" w:rsidP="00FE2F75">
            <w:pPr>
              <w:pStyle w:val="4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FE2F75">
              <w:rPr>
                <w:rStyle w:val="10pt0pt"/>
                <w:color w:val="auto"/>
                <w:sz w:val="24"/>
                <w:szCs w:val="24"/>
              </w:rPr>
              <w:t>Перечень мероприятий и взаимосвязанных действий по их выполнению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040" w:rsidRPr="00FE2F75" w:rsidRDefault="00C21040" w:rsidP="00FE2F75">
            <w:pPr>
              <w:pStyle w:val="4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FE2F75">
              <w:rPr>
                <w:rStyle w:val="10pt0pt"/>
                <w:color w:val="auto"/>
                <w:sz w:val="24"/>
                <w:szCs w:val="24"/>
              </w:rPr>
              <w:t>Срок (период) выполнения отдельного действия</w:t>
            </w:r>
          </w:p>
        </w:tc>
      </w:tr>
      <w:tr w:rsidR="00FE2F75" w:rsidRPr="00FE2F75" w:rsidTr="00EF340A">
        <w:trPr>
          <w:trHeight w:hRule="exact" w:val="2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040" w:rsidRPr="00FE2F75" w:rsidRDefault="00C21040" w:rsidP="00FE2F75">
            <w:pPr>
              <w:pStyle w:val="4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FE2F75">
              <w:rPr>
                <w:rStyle w:val="10pt0pt"/>
                <w:color w:val="auto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040" w:rsidRPr="00FE2F75" w:rsidRDefault="00C21040" w:rsidP="00FE2F75">
            <w:pPr>
              <w:pStyle w:val="4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FE2F75">
              <w:rPr>
                <w:rStyle w:val="10pt0pt"/>
                <w:color w:val="auto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040" w:rsidRPr="00FE2F75" w:rsidRDefault="00C21040" w:rsidP="00FE2F75">
            <w:pPr>
              <w:pStyle w:val="4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FE2F75">
              <w:rPr>
                <w:rStyle w:val="10pt0pt"/>
                <w:color w:val="auto"/>
                <w:sz w:val="24"/>
                <w:szCs w:val="24"/>
              </w:rPr>
              <w:t>3</w:t>
            </w:r>
          </w:p>
        </w:tc>
      </w:tr>
      <w:tr w:rsidR="00FE2F75" w:rsidRPr="00FE2F75" w:rsidTr="00EF340A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040" w:rsidRPr="00FE2F75" w:rsidRDefault="002F5386" w:rsidP="00FE2F75">
            <w:pPr>
              <w:pStyle w:val="4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10pt0pt"/>
                <w:color w:val="auto"/>
                <w:sz w:val="24"/>
                <w:szCs w:val="24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040" w:rsidRPr="00FE2F75" w:rsidRDefault="00EF340A" w:rsidP="00FE2F75">
            <w:pPr>
              <w:jc w:val="both"/>
              <w:rPr>
                <w:sz w:val="24"/>
                <w:szCs w:val="24"/>
              </w:rPr>
            </w:pPr>
            <w:r w:rsidRPr="00FE2F75">
              <w:rPr>
                <w:sz w:val="24"/>
                <w:szCs w:val="24"/>
              </w:rPr>
              <w:t>Создание</w:t>
            </w:r>
            <w:r w:rsidR="0020688E" w:rsidRPr="00FE2F75">
              <w:rPr>
                <w:sz w:val="24"/>
                <w:szCs w:val="24"/>
              </w:rPr>
              <w:t xml:space="preserve"> проектной группы. Подборка кадрового </w:t>
            </w:r>
            <w:r w:rsidRPr="00FE2F75">
              <w:rPr>
                <w:sz w:val="24"/>
                <w:szCs w:val="24"/>
              </w:rPr>
              <w:t>педагогического состава, путем анкетирования, опроса, изучения документации.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88E" w:rsidRPr="00FE2F75" w:rsidRDefault="0020688E" w:rsidP="00FE2F75">
            <w:pPr>
              <w:jc w:val="both"/>
              <w:rPr>
                <w:sz w:val="24"/>
                <w:szCs w:val="24"/>
              </w:rPr>
            </w:pPr>
            <w:r w:rsidRPr="00FE2F75">
              <w:rPr>
                <w:sz w:val="24"/>
                <w:szCs w:val="24"/>
              </w:rPr>
              <w:t>М</w:t>
            </w:r>
            <w:r w:rsidR="00ED5D52" w:rsidRPr="00FE2F75">
              <w:rPr>
                <w:sz w:val="24"/>
                <w:szCs w:val="24"/>
              </w:rPr>
              <w:t>ай</w:t>
            </w:r>
            <w:r w:rsidRPr="00FE2F75">
              <w:rPr>
                <w:sz w:val="24"/>
                <w:szCs w:val="24"/>
              </w:rPr>
              <w:t xml:space="preserve"> </w:t>
            </w:r>
          </w:p>
          <w:p w:rsidR="00C21040" w:rsidRPr="00FE2F75" w:rsidRDefault="002F5386" w:rsidP="00FE2F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(1-10.05.2022</w:t>
            </w:r>
            <w:r w:rsidR="0020688E" w:rsidRPr="00FE2F75">
              <w:rPr>
                <w:sz w:val="24"/>
                <w:szCs w:val="24"/>
              </w:rPr>
              <w:t>г.)</w:t>
            </w:r>
          </w:p>
        </w:tc>
      </w:tr>
      <w:tr w:rsidR="00FE2F75" w:rsidRPr="00FE2F75" w:rsidTr="00EF340A"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C21040" w:rsidRPr="00FE2F75" w:rsidRDefault="00C21040" w:rsidP="00FE2F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040" w:rsidRPr="00FE2F75" w:rsidRDefault="00EF340A" w:rsidP="00FE2F75">
            <w:pPr>
              <w:jc w:val="both"/>
              <w:rPr>
                <w:sz w:val="24"/>
                <w:szCs w:val="24"/>
              </w:rPr>
            </w:pPr>
            <w:r w:rsidRPr="00FE2F75">
              <w:rPr>
                <w:sz w:val="24"/>
                <w:szCs w:val="24"/>
              </w:rPr>
              <w:t>Оформление сопроводительной документации проекта.</w:t>
            </w:r>
            <w:r w:rsidR="00712E58">
              <w:rPr>
                <w:sz w:val="24"/>
                <w:szCs w:val="24"/>
              </w:rPr>
              <w:t xml:space="preserve"> Составление плана-графика прое</w:t>
            </w:r>
            <w:r w:rsidRPr="00FE2F75">
              <w:rPr>
                <w:sz w:val="24"/>
                <w:szCs w:val="24"/>
              </w:rPr>
              <w:t>к</w:t>
            </w:r>
            <w:r w:rsidR="00712E58">
              <w:rPr>
                <w:sz w:val="24"/>
                <w:szCs w:val="24"/>
              </w:rPr>
              <w:t>т</w:t>
            </w:r>
            <w:r w:rsidRPr="00FE2F75">
              <w:rPr>
                <w:sz w:val="24"/>
                <w:szCs w:val="24"/>
              </w:rPr>
              <w:t>ных мероприятий, подготовка документации, привлечение</w:t>
            </w:r>
            <w:r w:rsidR="00A35D99" w:rsidRPr="00FE2F75">
              <w:rPr>
                <w:sz w:val="24"/>
                <w:szCs w:val="24"/>
              </w:rPr>
              <w:t xml:space="preserve"> социальных </w:t>
            </w:r>
            <w:r w:rsidRPr="00FE2F75">
              <w:rPr>
                <w:sz w:val="24"/>
                <w:szCs w:val="24"/>
              </w:rPr>
              <w:t>партнеров.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D52" w:rsidRPr="00FE2F75" w:rsidRDefault="0020688E" w:rsidP="00FE2F75">
            <w:pPr>
              <w:jc w:val="both"/>
              <w:rPr>
                <w:sz w:val="24"/>
                <w:szCs w:val="24"/>
              </w:rPr>
            </w:pPr>
            <w:r w:rsidRPr="00FE2F75">
              <w:rPr>
                <w:sz w:val="24"/>
                <w:szCs w:val="24"/>
              </w:rPr>
              <w:t>М</w:t>
            </w:r>
            <w:r w:rsidR="00ED5D52" w:rsidRPr="00FE2F75">
              <w:rPr>
                <w:sz w:val="24"/>
                <w:szCs w:val="24"/>
              </w:rPr>
              <w:t>ай</w:t>
            </w:r>
          </w:p>
          <w:p w:rsidR="0020688E" w:rsidRPr="00FE2F75" w:rsidRDefault="002F5386" w:rsidP="00FE2F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(10-20.05.2022</w:t>
            </w:r>
            <w:r w:rsidR="0020688E" w:rsidRPr="00FE2F75">
              <w:rPr>
                <w:sz w:val="24"/>
                <w:szCs w:val="24"/>
              </w:rPr>
              <w:t>г.)</w:t>
            </w:r>
          </w:p>
        </w:tc>
      </w:tr>
      <w:tr w:rsidR="00FE2F75" w:rsidRPr="00FE2F75" w:rsidTr="00A35D99"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C21040" w:rsidRPr="00FE2F75" w:rsidRDefault="00C21040" w:rsidP="00FE2F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1040" w:rsidRPr="00FE2F75" w:rsidRDefault="00A35D99" w:rsidP="00FE2F75">
            <w:pPr>
              <w:jc w:val="both"/>
              <w:rPr>
                <w:sz w:val="24"/>
                <w:szCs w:val="24"/>
              </w:rPr>
            </w:pPr>
            <w:r w:rsidRPr="00FE2F75">
              <w:rPr>
                <w:sz w:val="24"/>
                <w:szCs w:val="24"/>
              </w:rPr>
              <w:t>Разработка программы консультационного центра. Создание рабочей про</w:t>
            </w:r>
            <w:r w:rsidR="0020688E" w:rsidRPr="00FE2F75">
              <w:rPr>
                <w:sz w:val="24"/>
                <w:szCs w:val="24"/>
              </w:rPr>
              <w:t>граммы ко</w:t>
            </w:r>
            <w:r w:rsidR="00712E58">
              <w:rPr>
                <w:sz w:val="24"/>
                <w:szCs w:val="24"/>
              </w:rPr>
              <w:t>н</w:t>
            </w:r>
            <w:r w:rsidR="0020688E" w:rsidRPr="00FE2F75">
              <w:rPr>
                <w:sz w:val="24"/>
                <w:szCs w:val="24"/>
              </w:rPr>
              <w:t xml:space="preserve">сультационного центра </w:t>
            </w:r>
            <w:r w:rsidRPr="00FE2F75">
              <w:rPr>
                <w:sz w:val="24"/>
                <w:szCs w:val="24"/>
              </w:rPr>
              <w:t>и календарно-тематического планирования сетевого взаимодействия.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040" w:rsidRPr="00FE2F75" w:rsidRDefault="0020688E" w:rsidP="00FE2F75">
            <w:pPr>
              <w:jc w:val="both"/>
              <w:rPr>
                <w:sz w:val="24"/>
                <w:szCs w:val="24"/>
              </w:rPr>
            </w:pPr>
            <w:r w:rsidRPr="00FE2F75">
              <w:rPr>
                <w:sz w:val="24"/>
                <w:szCs w:val="24"/>
              </w:rPr>
              <w:t>И</w:t>
            </w:r>
            <w:r w:rsidR="00ED5D52" w:rsidRPr="00FE2F75">
              <w:rPr>
                <w:sz w:val="24"/>
                <w:szCs w:val="24"/>
              </w:rPr>
              <w:t>юнь</w:t>
            </w:r>
          </w:p>
          <w:p w:rsidR="0020688E" w:rsidRPr="00FE2F75" w:rsidRDefault="002F5386" w:rsidP="00FE2F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(1-15.05.2022</w:t>
            </w:r>
            <w:r w:rsidR="0020688E" w:rsidRPr="00FE2F75">
              <w:rPr>
                <w:sz w:val="24"/>
                <w:szCs w:val="24"/>
              </w:rPr>
              <w:t>г.)</w:t>
            </w:r>
          </w:p>
        </w:tc>
      </w:tr>
      <w:tr w:rsidR="00FE2F75" w:rsidRPr="00FE2F75" w:rsidTr="00A35D99"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A35D99" w:rsidRPr="00FE2F75" w:rsidRDefault="00A35D99" w:rsidP="00FE2F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D99" w:rsidRPr="00FE2F75" w:rsidRDefault="00A35D99" w:rsidP="00FE2F75">
            <w:pPr>
              <w:jc w:val="both"/>
              <w:rPr>
                <w:sz w:val="24"/>
                <w:szCs w:val="24"/>
              </w:rPr>
            </w:pPr>
            <w:r w:rsidRPr="00FE2F75">
              <w:rPr>
                <w:sz w:val="24"/>
                <w:szCs w:val="24"/>
              </w:rPr>
              <w:t>Создание консультационного центра на базе ДОУ.</w:t>
            </w:r>
            <w:r w:rsidR="00712E58">
              <w:rPr>
                <w:sz w:val="24"/>
                <w:szCs w:val="24"/>
              </w:rPr>
              <w:t xml:space="preserve"> </w:t>
            </w:r>
            <w:r w:rsidRPr="00FE2F75">
              <w:rPr>
                <w:sz w:val="24"/>
                <w:szCs w:val="24"/>
              </w:rPr>
              <w:t>Покупка необходимого оборудования, методических пособий и расходного материала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D99" w:rsidRPr="00FE2F75" w:rsidRDefault="0020688E" w:rsidP="00FE2F75">
            <w:pPr>
              <w:jc w:val="both"/>
              <w:rPr>
                <w:sz w:val="24"/>
                <w:szCs w:val="24"/>
              </w:rPr>
            </w:pPr>
            <w:r w:rsidRPr="00FE2F75">
              <w:rPr>
                <w:sz w:val="24"/>
                <w:szCs w:val="24"/>
              </w:rPr>
              <w:t>Июл</w:t>
            </w:r>
            <w:r w:rsidR="00ED5D52" w:rsidRPr="00FE2F75">
              <w:rPr>
                <w:sz w:val="24"/>
                <w:szCs w:val="24"/>
              </w:rPr>
              <w:t>ь</w:t>
            </w:r>
          </w:p>
          <w:p w:rsidR="0020688E" w:rsidRPr="00FE2F75" w:rsidRDefault="0020688E" w:rsidP="00FE2F75">
            <w:pPr>
              <w:jc w:val="both"/>
              <w:rPr>
                <w:sz w:val="24"/>
                <w:szCs w:val="24"/>
              </w:rPr>
            </w:pPr>
          </w:p>
        </w:tc>
      </w:tr>
      <w:tr w:rsidR="00FE2F75" w:rsidRPr="00FE2F75" w:rsidTr="00A35D99"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A35D99" w:rsidRPr="00FE2F75" w:rsidRDefault="00A35D99" w:rsidP="00FE2F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D99" w:rsidRPr="00FE2F75" w:rsidRDefault="00A35D99" w:rsidP="00FE2F75">
            <w:pPr>
              <w:jc w:val="both"/>
              <w:rPr>
                <w:sz w:val="24"/>
                <w:szCs w:val="24"/>
              </w:rPr>
            </w:pPr>
            <w:r w:rsidRPr="00FE2F75">
              <w:rPr>
                <w:sz w:val="24"/>
                <w:szCs w:val="24"/>
              </w:rPr>
              <w:t>Повышение квалификации педагогов. Приобретение необходимых навыков компетенции педагогов для реализации прое</w:t>
            </w:r>
            <w:r w:rsidR="00712E58">
              <w:rPr>
                <w:sz w:val="24"/>
                <w:szCs w:val="24"/>
              </w:rPr>
              <w:t>к</w:t>
            </w:r>
            <w:r w:rsidRPr="00FE2F75">
              <w:rPr>
                <w:sz w:val="24"/>
                <w:szCs w:val="24"/>
              </w:rPr>
              <w:t>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D99" w:rsidRPr="00FE2F75" w:rsidRDefault="0020688E" w:rsidP="00FE2F75">
            <w:pPr>
              <w:jc w:val="both"/>
              <w:rPr>
                <w:sz w:val="24"/>
                <w:szCs w:val="24"/>
              </w:rPr>
            </w:pPr>
            <w:r w:rsidRPr="00FE2F75">
              <w:rPr>
                <w:sz w:val="24"/>
                <w:szCs w:val="24"/>
              </w:rPr>
              <w:t>Май-август</w:t>
            </w:r>
          </w:p>
        </w:tc>
      </w:tr>
      <w:tr w:rsidR="00FE2F75" w:rsidRPr="00FE2F75" w:rsidTr="00A35D99"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4D4351" w:rsidRPr="00FE2F75" w:rsidRDefault="004D4351" w:rsidP="00FE2F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4351" w:rsidRPr="00FE2F75" w:rsidRDefault="004D4351" w:rsidP="00FE2F75">
            <w:pPr>
              <w:jc w:val="both"/>
              <w:rPr>
                <w:sz w:val="24"/>
                <w:szCs w:val="24"/>
              </w:rPr>
            </w:pPr>
            <w:r w:rsidRPr="00FE2F75">
              <w:rPr>
                <w:sz w:val="24"/>
                <w:szCs w:val="24"/>
              </w:rPr>
              <w:t xml:space="preserve">Мониторинг потребностей </w:t>
            </w:r>
            <w:r w:rsidR="00712E58">
              <w:rPr>
                <w:sz w:val="24"/>
                <w:szCs w:val="24"/>
              </w:rPr>
              <w:t>родителей (законных представител</w:t>
            </w:r>
            <w:r w:rsidRPr="00FE2F75">
              <w:rPr>
                <w:sz w:val="24"/>
                <w:szCs w:val="24"/>
              </w:rPr>
              <w:t>ей) в сфере (вопросах) дошкольного образования</w:t>
            </w:r>
            <w:r w:rsidR="00075740" w:rsidRPr="00FE2F75">
              <w:rPr>
                <w:sz w:val="24"/>
                <w:szCs w:val="24"/>
              </w:rPr>
              <w:t>. Выявление инт</w:t>
            </w:r>
            <w:r w:rsidR="00712E58">
              <w:rPr>
                <w:sz w:val="24"/>
                <w:szCs w:val="24"/>
              </w:rPr>
              <w:t>е</w:t>
            </w:r>
            <w:r w:rsidR="00075740" w:rsidRPr="00FE2F75">
              <w:rPr>
                <w:sz w:val="24"/>
                <w:szCs w:val="24"/>
              </w:rPr>
              <w:t>ресов, потребностей, запросов родителей, уровня их педагогической компетенции. Проведение социологических срезов, опросов, а</w:t>
            </w:r>
            <w:r w:rsidR="00712E58">
              <w:rPr>
                <w:sz w:val="24"/>
                <w:szCs w:val="24"/>
              </w:rPr>
              <w:t>н</w:t>
            </w:r>
            <w:r w:rsidR="00075740" w:rsidRPr="00FE2F75">
              <w:rPr>
                <w:sz w:val="24"/>
                <w:szCs w:val="24"/>
              </w:rPr>
              <w:t>кетирования.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351" w:rsidRPr="00FE2F75" w:rsidRDefault="0020688E" w:rsidP="00FE2F75">
            <w:pPr>
              <w:jc w:val="both"/>
              <w:rPr>
                <w:sz w:val="24"/>
                <w:szCs w:val="24"/>
              </w:rPr>
            </w:pPr>
            <w:r w:rsidRPr="00FE2F75">
              <w:rPr>
                <w:sz w:val="24"/>
                <w:szCs w:val="24"/>
              </w:rPr>
              <w:t>Июнь-ноябрь</w:t>
            </w:r>
          </w:p>
        </w:tc>
      </w:tr>
      <w:tr w:rsidR="00FE2F75" w:rsidRPr="00FE2F75" w:rsidTr="00A35D99"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4D4351" w:rsidRPr="00FE2F75" w:rsidRDefault="004D4351" w:rsidP="00FE2F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0D30" w:rsidRPr="00FE2F75" w:rsidRDefault="00440D30" w:rsidP="00FE2F75">
            <w:pPr>
              <w:pStyle w:val="ab"/>
              <w:shd w:val="clear" w:color="auto" w:fill="F5F5F5"/>
              <w:spacing w:before="0" w:beforeAutospacing="0" w:after="0" w:afterAutospacing="0"/>
              <w:jc w:val="both"/>
            </w:pPr>
            <w:r w:rsidRPr="00FE2F75">
              <w:t>Информационное оповещение родителей и общественности через объявления, сайт дошкольного учреждения.</w:t>
            </w:r>
          </w:p>
          <w:p w:rsidR="00440D30" w:rsidRPr="00FE2F75" w:rsidRDefault="00440D30" w:rsidP="00FE2F75">
            <w:pPr>
              <w:pStyle w:val="ab"/>
              <w:shd w:val="clear" w:color="auto" w:fill="F5F5F5"/>
              <w:spacing w:before="0" w:beforeAutospacing="0" w:after="0" w:afterAutospacing="0"/>
              <w:jc w:val="both"/>
            </w:pPr>
            <w:r w:rsidRPr="00FE2F75">
              <w:t>Размещение на сайте ДОУ информационных материалов деятельности</w:t>
            </w:r>
          </w:p>
          <w:p w:rsidR="00440D30" w:rsidRPr="00FE2F75" w:rsidRDefault="00440D30" w:rsidP="00FE2F75">
            <w:pPr>
              <w:pStyle w:val="ab"/>
              <w:shd w:val="clear" w:color="auto" w:fill="F5F5F5"/>
              <w:spacing w:before="0" w:beforeAutospacing="0" w:after="0" w:afterAutospacing="0"/>
              <w:jc w:val="both"/>
            </w:pPr>
            <w:r w:rsidRPr="00FE2F75">
              <w:t>Оповещение семей, чьи дети не охвачены дошкольным образовательным учреждением.</w:t>
            </w:r>
          </w:p>
          <w:p w:rsidR="00440D30" w:rsidRPr="00FE2F75" w:rsidRDefault="00440D30" w:rsidP="00FE2F75">
            <w:pPr>
              <w:pStyle w:val="ab"/>
              <w:shd w:val="clear" w:color="auto" w:fill="F5F5F5"/>
              <w:spacing w:before="0" w:beforeAutospacing="0" w:after="0" w:afterAutospacing="0"/>
              <w:jc w:val="both"/>
            </w:pPr>
            <w:r w:rsidRPr="00FE2F75">
              <w:t>Работа по созданию клиентской базы (СМИ, сайт ДОУ).</w:t>
            </w:r>
          </w:p>
          <w:p w:rsidR="004D4351" w:rsidRPr="00FE2F75" w:rsidRDefault="004D4351" w:rsidP="00FE2F75">
            <w:pPr>
              <w:pStyle w:val="ab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351" w:rsidRPr="00FE2F75" w:rsidRDefault="00ED5D52" w:rsidP="00FE2F75">
            <w:pPr>
              <w:jc w:val="both"/>
              <w:rPr>
                <w:sz w:val="24"/>
                <w:szCs w:val="24"/>
              </w:rPr>
            </w:pPr>
            <w:r w:rsidRPr="00FE2F75">
              <w:rPr>
                <w:sz w:val="24"/>
                <w:szCs w:val="24"/>
              </w:rPr>
              <w:t>Июнь-декабрь</w:t>
            </w:r>
          </w:p>
        </w:tc>
      </w:tr>
      <w:tr w:rsidR="00FE2F75" w:rsidRPr="00FE2F75" w:rsidTr="00A35D99"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A35D99" w:rsidRPr="00FE2F75" w:rsidRDefault="00A35D99" w:rsidP="00FE2F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32DA" w:rsidRPr="00FE2F75" w:rsidRDefault="006432DA" w:rsidP="00FE2F75">
            <w:pPr>
              <w:jc w:val="both"/>
              <w:rPr>
                <w:sz w:val="24"/>
                <w:szCs w:val="24"/>
              </w:rPr>
            </w:pPr>
            <w:r w:rsidRPr="00FE2F75">
              <w:rPr>
                <w:sz w:val="24"/>
                <w:szCs w:val="24"/>
              </w:rPr>
              <w:t>Реализация программы консультационного центра.</w:t>
            </w:r>
          </w:p>
          <w:p w:rsidR="00AE5EFD" w:rsidRPr="00FE2F75" w:rsidRDefault="00AE5EFD" w:rsidP="00FE2F75">
            <w:pPr>
              <w:jc w:val="both"/>
              <w:rPr>
                <w:sz w:val="24"/>
                <w:szCs w:val="24"/>
              </w:rPr>
            </w:pPr>
            <w:r w:rsidRPr="00FE2F75">
              <w:rPr>
                <w:sz w:val="24"/>
                <w:szCs w:val="24"/>
              </w:rPr>
              <w:lastRenderedPageBreak/>
              <w:t>1.</w:t>
            </w:r>
            <w:r w:rsidR="00A35D99" w:rsidRPr="00FE2F75">
              <w:rPr>
                <w:sz w:val="24"/>
                <w:szCs w:val="24"/>
              </w:rPr>
              <w:t>Оказание консультационной помощ</w:t>
            </w:r>
            <w:r w:rsidR="00440D30" w:rsidRPr="00FE2F75">
              <w:rPr>
                <w:sz w:val="24"/>
                <w:szCs w:val="24"/>
              </w:rPr>
              <w:t>и в форме</w:t>
            </w:r>
            <w:r w:rsidRPr="00FE2F75">
              <w:rPr>
                <w:sz w:val="24"/>
                <w:szCs w:val="24"/>
              </w:rPr>
              <w:t xml:space="preserve"> очного,</w:t>
            </w:r>
            <w:r w:rsidR="00440D30" w:rsidRPr="00FE2F75">
              <w:rPr>
                <w:sz w:val="24"/>
                <w:szCs w:val="24"/>
              </w:rPr>
              <w:t xml:space="preserve"> дистанц</w:t>
            </w:r>
            <w:r w:rsidRPr="00FE2F75">
              <w:rPr>
                <w:sz w:val="24"/>
                <w:szCs w:val="24"/>
              </w:rPr>
              <w:t>ионного, инт</w:t>
            </w:r>
            <w:r w:rsidR="00A64F06" w:rsidRPr="00FE2F75">
              <w:rPr>
                <w:sz w:val="24"/>
                <w:szCs w:val="24"/>
              </w:rPr>
              <w:t>ера</w:t>
            </w:r>
            <w:r w:rsidR="00094DFB" w:rsidRPr="00FE2F75">
              <w:rPr>
                <w:sz w:val="24"/>
                <w:szCs w:val="24"/>
              </w:rPr>
              <w:t>к</w:t>
            </w:r>
            <w:r w:rsidR="00A64F06" w:rsidRPr="00FE2F75">
              <w:rPr>
                <w:sz w:val="24"/>
                <w:szCs w:val="24"/>
              </w:rPr>
              <w:t xml:space="preserve">тивного общения. В формате </w:t>
            </w:r>
            <w:r w:rsidRPr="00FE2F75">
              <w:rPr>
                <w:sz w:val="24"/>
                <w:szCs w:val="24"/>
              </w:rPr>
              <w:t>дискуссионных круглых столов, мастер-классов, моделирования</w:t>
            </w:r>
            <w:r w:rsidR="00440D30" w:rsidRPr="00FE2F75">
              <w:rPr>
                <w:sz w:val="24"/>
                <w:szCs w:val="24"/>
              </w:rPr>
              <w:t xml:space="preserve"> игровых и</w:t>
            </w:r>
            <w:r w:rsidRPr="00FE2F75">
              <w:rPr>
                <w:sz w:val="24"/>
                <w:szCs w:val="24"/>
              </w:rPr>
              <w:t xml:space="preserve"> проблемных ситуаций, творческих мастерских.</w:t>
            </w:r>
          </w:p>
          <w:p w:rsidR="00AE5EFD" w:rsidRPr="00FE2F75" w:rsidRDefault="00440D30" w:rsidP="00FE2F75">
            <w:pPr>
              <w:jc w:val="both"/>
              <w:rPr>
                <w:sz w:val="24"/>
                <w:szCs w:val="24"/>
              </w:rPr>
            </w:pPr>
            <w:r w:rsidRPr="00FE2F75">
              <w:rPr>
                <w:sz w:val="24"/>
                <w:szCs w:val="24"/>
              </w:rPr>
              <w:t xml:space="preserve"> </w:t>
            </w:r>
            <w:r w:rsidR="00AE5EFD" w:rsidRPr="00FE2F75">
              <w:rPr>
                <w:sz w:val="24"/>
                <w:szCs w:val="24"/>
              </w:rPr>
              <w:t>2.Оказание методической помощи. Изучение запросов родителей (законных представителей) по вопросам воспи</w:t>
            </w:r>
            <w:r w:rsidR="00094DFB" w:rsidRPr="00FE2F75">
              <w:rPr>
                <w:sz w:val="24"/>
                <w:szCs w:val="24"/>
              </w:rPr>
              <w:t>т</w:t>
            </w:r>
            <w:r w:rsidR="00AE5EFD" w:rsidRPr="00FE2F75">
              <w:rPr>
                <w:sz w:val="24"/>
                <w:szCs w:val="24"/>
              </w:rPr>
              <w:t>ания и обучения детей, разраб</w:t>
            </w:r>
            <w:r w:rsidR="00A64F06" w:rsidRPr="00FE2F75">
              <w:rPr>
                <w:sz w:val="24"/>
                <w:szCs w:val="24"/>
              </w:rPr>
              <w:t>о</w:t>
            </w:r>
            <w:r w:rsidR="00AE5EFD" w:rsidRPr="00FE2F75">
              <w:rPr>
                <w:sz w:val="24"/>
                <w:szCs w:val="24"/>
              </w:rPr>
              <w:t>тка рекомендаций,</w:t>
            </w:r>
            <w:r w:rsidR="00A64F06" w:rsidRPr="00FE2F75">
              <w:rPr>
                <w:sz w:val="24"/>
                <w:szCs w:val="24"/>
              </w:rPr>
              <w:t xml:space="preserve"> </w:t>
            </w:r>
            <w:r w:rsidR="00AE5EFD" w:rsidRPr="00FE2F75">
              <w:rPr>
                <w:sz w:val="24"/>
                <w:szCs w:val="24"/>
              </w:rPr>
              <w:t>памяток. буклетов. наглядной-методической продукции.</w:t>
            </w:r>
            <w:r w:rsidR="00094DFB">
              <w:rPr>
                <w:sz w:val="24"/>
                <w:szCs w:val="24"/>
              </w:rPr>
              <w:t xml:space="preserve"> </w:t>
            </w:r>
            <w:r w:rsidR="009E0043" w:rsidRPr="00FE2F75">
              <w:rPr>
                <w:sz w:val="24"/>
                <w:szCs w:val="24"/>
              </w:rPr>
              <w:t xml:space="preserve">Популяризация новейших педагогических и психологических достижений </w:t>
            </w:r>
            <w:r w:rsidR="00AE5EFD" w:rsidRPr="00FE2F75">
              <w:rPr>
                <w:sz w:val="24"/>
                <w:szCs w:val="24"/>
              </w:rPr>
              <w:t xml:space="preserve">на бумажных и электронных носителях. Совместная деятельность всех специалистов </w:t>
            </w:r>
            <w:r w:rsidR="009E0043" w:rsidRPr="00FE2F75">
              <w:rPr>
                <w:sz w:val="24"/>
                <w:szCs w:val="24"/>
              </w:rPr>
              <w:t>сетевого взаимодействия консультационного центра.</w:t>
            </w:r>
          </w:p>
          <w:p w:rsidR="00AE5EFD" w:rsidRPr="00FE2F75" w:rsidRDefault="009E0043" w:rsidP="00FE2F75">
            <w:pPr>
              <w:jc w:val="both"/>
              <w:rPr>
                <w:sz w:val="24"/>
                <w:szCs w:val="24"/>
              </w:rPr>
            </w:pPr>
            <w:r w:rsidRPr="00FE2F75">
              <w:rPr>
                <w:sz w:val="24"/>
                <w:szCs w:val="24"/>
              </w:rPr>
              <w:t>3. Выбор направления работы консультационного центра по интересам родител</w:t>
            </w:r>
            <w:r w:rsidR="00094DFB">
              <w:rPr>
                <w:sz w:val="24"/>
                <w:szCs w:val="24"/>
              </w:rPr>
              <w:t>е</w:t>
            </w:r>
            <w:r w:rsidRPr="00FE2F75">
              <w:rPr>
                <w:sz w:val="24"/>
                <w:szCs w:val="24"/>
              </w:rPr>
              <w:t>й (законных представителей): папин клуб,</w:t>
            </w:r>
            <w:r w:rsidR="0020688E" w:rsidRPr="00FE2F75">
              <w:rPr>
                <w:sz w:val="24"/>
                <w:szCs w:val="24"/>
              </w:rPr>
              <w:t xml:space="preserve"> изостудия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D99" w:rsidRPr="00FE2F75" w:rsidRDefault="00A64F06" w:rsidP="00FE2F75">
            <w:pPr>
              <w:jc w:val="both"/>
              <w:rPr>
                <w:sz w:val="24"/>
                <w:szCs w:val="24"/>
              </w:rPr>
            </w:pPr>
            <w:r w:rsidRPr="00FE2F75">
              <w:rPr>
                <w:sz w:val="24"/>
                <w:szCs w:val="24"/>
              </w:rPr>
              <w:lastRenderedPageBreak/>
              <w:t>Август-декабрь</w:t>
            </w:r>
          </w:p>
        </w:tc>
      </w:tr>
      <w:tr w:rsidR="00FE2F75" w:rsidRPr="00FE2F75" w:rsidTr="00A35D99"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4D4351" w:rsidRPr="00FE2F75" w:rsidRDefault="004D4351" w:rsidP="00FE2F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4351" w:rsidRPr="00FE2F75" w:rsidRDefault="004D4351" w:rsidP="00FE2F75">
            <w:pPr>
              <w:pStyle w:val="ab"/>
              <w:shd w:val="clear" w:color="auto" w:fill="F5F5F5"/>
              <w:spacing w:before="0" w:beforeAutospacing="0" w:after="0" w:afterAutospacing="0"/>
              <w:jc w:val="both"/>
            </w:pPr>
            <w:r w:rsidRPr="00FE2F75">
              <w:t>Анализ проведенной работы социального партнерства семьи и ДОУ.</w:t>
            </w:r>
          </w:p>
          <w:p w:rsidR="004D4351" w:rsidRPr="00FE2F75" w:rsidRDefault="004D4351" w:rsidP="00FE2F75">
            <w:pPr>
              <w:pStyle w:val="ab"/>
              <w:shd w:val="clear" w:color="auto" w:fill="F5F5F5"/>
              <w:spacing w:before="0" w:beforeAutospacing="0" w:after="0" w:afterAutospacing="0"/>
              <w:jc w:val="both"/>
            </w:pPr>
            <w:r w:rsidRPr="00FE2F75">
              <w:t>Освещение и обсуждение работы по реализации проекта на муниципальном,</w:t>
            </w:r>
          </w:p>
          <w:p w:rsidR="004D4351" w:rsidRPr="00FE2F75" w:rsidRDefault="004D4351" w:rsidP="00FE2F75">
            <w:pPr>
              <w:pStyle w:val="ab"/>
              <w:shd w:val="clear" w:color="auto" w:fill="F5F5F5"/>
              <w:spacing w:before="0" w:beforeAutospacing="0" w:after="0" w:afterAutospacing="0"/>
              <w:jc w:val="both"/>
            </w:pPr>
            <w:r w:rsidRPr="00FE2F75">
              <w:t>- Презентация проекта</w:t>
            </w:r>
          </w:p>
          <w:p w:rsidR="004D4351" w:rsidRPr="00FE2F75" w:rsidRDefault="004D4351" w:rsidP="00FE2F75">
            <w:pPr>
              <w:pStyle w:val="ab"/>
              <w:shd w:val="clear" w:color="auto" w:fill="F5F5F5"/>
              <w:spacing w:before="0" w:beforeAutospacing="0" w:after="0" w:afterAutospacing="0"/>
              <w:jc w:val="both"/>
            </w:pPr>
            <w:r w:rsidRPr="00FE2F75">
              <w:t>- распространение размещение на сайте ДОУ информационных материалов о деятельности</w:t>
            </w:r>
          </w:p>
          <w:p w:rsidR="004D4351" w:rsidRPr="00FE2F75" w:rsidRDefault="004D4351" w:rsidP="00FE2F75">
            <w:pPr>
              <w:pStyle w:val="ab"/>
              <w:shd w:val="clear" w:color="auto" w:fill="F5F5F5"/>
              <w:spacing w:before="0" w:beforeAutospacing="0" w:after="0" w:afterAutospacing="0"/>
              <w:jc w:val="both"/>
            </w:pPr>
          </w:p>
          <w:p w:rsidR="004D4351" w:rsidRPr="00FE2F75" w:rsidRDefault="004D4351" w:rsidP="00FE2F75">
            <w:pPr>
              <w:pStyle w:val="ab"/>
              <w:shd w:val="clear" w:color="auto" w:fill="F5F5F5"/>
              <w:spacing w:before="0" w:beforeAutospacing="0" w:after="0" w:afterAutospacing="0"/>
              <w:jc w:val="both"/>
            </w:pPr>
            <w:r w:rsidRPr="00FE2F75">
              <w:t>Выработка стратегии дальнейшего развития Консультационного центра в системе дошкольного образования</w:t>
            </w:r>
          </w:p>
          <w:p w:rsidR="004D4351" w:rsidRPr="00FE2F75" w:rsidRDefault="004D4351" w:rsidP="00FE2F75">
            <w:pPr>
              <w:pStyle w:val="ab"/>
              <w:shd w:val="clear" w:color="auto" w:fill="F5F5F5"/>
              <w:spacing w:before="0" w:beforeAutospacing="0" w:after="0" w:afterAutospacing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351" w:rsidRPr="00FE2F75" w:rsidRDefault="00A64F06" w:rsidP="00FE2F75">
            <w:pPr>
              <w:jc w:val="both"/>
              <w:rPr>
                <w:sz w:val="24"/>
                <w:szCs w:val="24"/>
              </w:rPr>
            </w:pPr>
            <w:r w:rsidRPr="00FE2F75">
              <w:rPr>
                <w:sz w:val="24"/>
                <w:szCs w:val="24"/>
              </w:rPr>
              <w:t>Ноябрь-декабрь</w:t>
            </w:r>
          </w:p>
        </w:tc>
      </w:tr>
      <w:tr w:rsidR="00FE2F75" w:rsidRPr="00FE2F75" w:rsidTr="00A35D99"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A35D99" w:rsidRPr="00FE2F75" w:rsidRDefault="00A35D99" w:rsidP="00FE2F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D99" w:rsidRPr="00FE2F75" w:rsidRDefault="00A35D99" w:rsidP="00FE2F75">
            <w:pPr>
              <w:jc w:val="both"/>
              <w:rPr>
                <w:sz w:val="24"/>
                <w:szCs w:val="24"/>
              </w:rPr>
            </w:pPr>
            <w:r w:rsidRPr="00FE2F75">
              <w:rPr>
                <w:sz w:val="24"/>
                <w:szCs w:val="24"/>
              </w:rPr>
              <w:t>Дем</w:t>
            </w:r>
            <w:r w:rsidR="0020688E" w:rsidRPr="00FE2F75">
              <w:rPr>
                <w:sz w:val="24"/>
                <w:szCs w:val="24"/>
              </w:rPr>
              <w:t>онстрация результатов</w:t>
            </w:r>
            <w:r w:rsidRPr="00FE2F75">
              <w:rPr>
                <w:sz w:val="24"/>
                <w:szCs w:val="24"/>
              </w:rPr>
              <w:t xml:space="preserve"> проекта….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D99" w:rsidRPr="00FE2F75" w:rsidRDefault="0020688E" w:rsidP="00FE2F75">
            <w:pPr>
              <w:jc w:val="both"/>
              <w:rPr>
                <w:sz w:val="24"/>
                <w:szCs w:val="24"/>
              </w:rPr>
            </w:pPr>
            <w:r w:rsidRPr="00FE2F75">
              <w:rPr>
                <w:sz w:val="24"/>
                <w:szCs w:val="24"/>
              </w:rPr>
              <w:t>Д</w:t>
            </w:r>
            <w:r w:rsidR="00F75A6D" w:rsidRPr="00FE2F75">
              <w:rPr>
                <w:sz w:val="24"/>
                <w:szCs w:val="24"/>
              </w:rPr>
              <w:t>екабрь</w:t>
            </w:r>
          </w:p>
        </w:tc>
      </w:tr>
      <w:tr w:rsidR="00FE2F75" w:rsidRPr="00FE2F75" w:rsidTr="006432DA"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A35D99" w:rsidRPr="00FE2F75" w:rsidRDefault="00A35D99" w:rsidP="00FE2F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D99" w:rsidRPr="00FE2F75" w:rsidRDefault="006432DA" w:rsidP="00FE2F75">
            <w:pPr>
              <w:jc w:val="both"/>
              <w:rPr>
                <w:sz w:val="24"/>
                <w:szCs w:val="24"/>
              </w:rPr>
            </w:pPr>
            <w:r w:rsidRPr="00FE2F75">
              <w:rPr>
                <w:sz w:val="24"/>
                <w:szCs w:val="24"/>
              </w:rPr>
              <w:t>Подведение итогов реализации проекта. Проведение мониторинга ….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D99" w:rsidRPr="00FE2F75" w:rsidRDefault="0020688E" w:rsidP="00FE2F75">
            <w:pPr>
              <w:jc w:val="both"/>
              <w:rPr>
                <w:sz w:val="24"/>
                <w:szCs w:val="24"/>
              </w:rPr>
            </w:pPr>
            <w:r w:rsidRPr="00FE2F75">
              <w:rPr>
                <w:sz w:val="24"/>
                <w:szCs w:val="24"/>
              </w:rPr>
              <w:t>Д</w:t>
            </w:r>
            <w:r w:rsidR="00F75A6D" w:rsidRPr="00FE2F75">
              <w:rPr>
                <w:sz w:val="24"/>
                <w:szCs w:val="24"/>
              </w:rPr>
              <w:t>екабрь</w:t>
            </w:r>
          </w:p>
        </w:tc>
      </w:tr>
      <w:tr w:rsidR="00FE2F75" w:rsidRPr="00FE2F75" w:rsidTr="00A35D99"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32DA" w:rsidRPr="00FE2F75" w:rsidRDefault="006432DA" w:rsidP="00FE2F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32DA" w:rsidRPr="00FE2F75" w:rsidRDefault="006432DA" w:rsidP="00FE2F75">
            <w:pPr>
              <w:jc w:val="both"/>
              <w:rPr>
                <w:sz w:val="24"/>
                <w:szCs w:val="24"/>
              </w:rPr>
            </w:pPr>
            <w:r w:rsidRPr="00FE2F75">
              <w:rPr>
                <w:sz w:val="24"/>
                <w:szCs w:val="24"/>
              </w:rPr>
              <w:t xml:space="preserve">Анализ итогов реализации проекта по результатам анкетирования, опроса, в том числе через </w:t>
            </w:r>
            <w:proofErr w:type="spellStart"/>
            <w:r w:rsidRPr="00FE2F75">
              <w:rPr>
                <w:sz w:val="24"/>
                <w:szCs w:val="24"/>
              </w:rPr>
              <w:t>Google</w:t>
            </w:r>
            <w:proofErr w:type="spellEnd"/>
            <w:r w:rsidRPr="00FE2F75">
              <w:rPr>
                <w:sz w:val="24"/>
                <w:szCs w:val="24"/>
              </w:rPr>
              <w:t xml:space="preserve"> Формы. Планирование дальнейших этапов реализации проекта.</w:t>
            </w:r>
            <w:r w:rsidR="006842BE">
              <w:rPr>
                <w:sz w:val="24"/>
                <w:szCs w:val="24"/>
              </w:rPr>
              <w:t xml:space="preserve"> </w:t>
            </w:r>
            <w:r w:rsidR="00D8498B" w:rsidRPr="00FE2F75">
              <w:rPr>
                <w:sz w:val="24"/>
                <w:szCs w:val="24"/>
              </w:rPr>
              <w:t>Дооснащение консультационного центра.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32DA" w:rsidRPr="00FE2F75" w:rsidRDefault="0020688E" w:rsidP="00FE2F75">
            <w:pPr>
              <w:jc w:val="both"/>
              <w:rPr>
                <w:sz w:val="24"/>
                <w:szCs w:val="24"/>
              </w:rPr>
            </w:pPr>
            <w:r w:rsidRPr="00FE2F75">
              <w:rPr>
                <w:sz w:val="24"/>
                <w:szCs w:val="24"/>
              </w:rPr>
              <w:t>Д</w:t>
            </w:r>
            <w:r w:rsidR="00F75A6D" w:rsidRPr="00FE2F75">
              <w:rPr>
                <w:sz w:val="24"/>
                <w:szCs w:val="24"/>
              </w:rPr>
              <w:t>екабрь</w:t>
            </w:r>
          </w:p>
        </w:tc>
      </w:tr>
    </w:tbl>
    <w:p w:rsidR="00EF340A" w:rsidRPr="00FE2F75" w:rsidRDefault="00EF340A" w:rsidP="00FE2F75">
      <w:pPr>
        <w:spacing w:line="360" w:lineRule="auto"/>
        <w:jc w:val="both"/>
        <w:rPr>
          <w:sz w:val="28"/>
          <w:szCs w:val="28"/>
        </w:rPr>
      </w:pPr>
    </w:p>
    <w:p w:rsidR="00F75A6D" w:rsidRPr="00FE2F75" w:rsidRDefault="00C21040" w:rsidP="00FE2F75">
      <w:pPr>
        <w:pStyle w:val="4"/>
        <w:numPr>
          <w:ilvl w:val="0"/>
          <w:numId w:val="1"/>
        </w:numPr>
        <w:shd w:val="clear" w:color="auto" w:fill="auto"/>
        <w:tabs>
          <w:tab w:val="left" w:pos="938"/>
        </w:tabs>
        <w:spacing w:after="0" w:line="360" w:lineRule="auto"/>
        <w:ind w:right="260" w:firstLine="580"/>
        <w:jc w:val="both"/>
        <w:rPr>
          <w:sz w:val="28"/>
          <w:szCs w:val="28"/>
        </w:rPr>
      </w:pPr>
      <w:r w:rsidRPr="00FE2F75">
        <w:rPr>
          <w:rStyle w:val="31"/>
          <w:color w:val="auto"/>
          <w:sz w:val="28"/>
          <w:szCs w:val="28"/>
        </w:rPr>
        <w:t xml:space="preserve">Планируемые значения целевых показателей эффективности предоставления субсидии в результате реализации мероприятия «Субсидии на реализацию проектов, обеспечивающих создание инфраструктуры центров (служб) помощи родителям с детьми дошкольного возраста, в том числе от 0 до 3 лет, реализующих программы психолого-педагогической, диагностической, консультационной помощи родителям с детьми </w:t>
      </w:r>
      <w:r w:rsidRPr="00FE2F75">
        <w:rPr>
          <w:rStyle w:val="31"/>
          <w:color w:val="auto"/>
          <w:sz w:val="28"/>
          <w:szCs w:val="28"/>
        </w:rPr>
        <w:lastRenderedPageBreak/>
        <w:t>дошкольного возраста, в том числе от 0 до 3 лет»</w:t>
      </w:r>
      <w:r w:rsidRPr="00FE2F75">
        <w:rPr>
          <w:rStyle w:val="31"/>
          <w:color w:val="auto"/>
          <w:sz w:val="28"/>
          <w:szCs w:val="28"/>
          <w:vertAlign w:val="superscript"/>
        </w:rPr>
        <w:t>6</w:t>
      </w:r>
      <w:r w:rsidRPr="00FE2F75">
        <w:rPr>
          <w:rStyle w:val="31"/>
          <w:color w:val="auto"/>
          <w:sz w:val="28"/>
          <w:szCs w:val="28"/>
        </w:rPr>
        <w:t>: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2"/>
        <w:gridCol w:w="5784"/>
        <w:gridCol w:w="1262"/>
        <w:gridCol w:w="1743"/>
      </w:tblGrid>
      <w:tr w:rsidR="00FE2F75" w:rsidRPr="00FE2F75" w:rsidTr="00C21040">
        <w:trPr>
          <w:trHeight w:hRule="exact" w:val="8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040" w:rsidRPr="00FE2F75" w:rsidRDefault="00C21040" w:rsidP="00FE2F75">
            <w:pPr>
              <w:pStyle w:val="4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FE2F75">
              <w:rPr>
                <w:rStyle w:val="10pt0pt"/>
                <w:color w:val="auto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040" w:rsidRPr="00FE2F75" w:rsidRDefault="00C21040" w:rsidP="00FE2F75">
            <w:pPr>
              <w:pStyle w:val="4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FE2F75">
              <w:rPr>
                <w:rStyle w:val="10pt0pt"/>
                <w:color w:val="auto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040" w:rsidRPr="00FE2F75" w:rsidRDefault="00C21040" w:rsidP="00FE2F75">
            <w:pPr>
              <w:pStyle w:val="4"/>
              <w:shd w:val="clear" w:color="auto" w:fill="auto"/>
              <w:spacing w:after="120" w:line="240" w:lineRule="auto"/>
              <w:jc w:val="both"/>
              <w:rPr>
                <w:sz w:val="24"/>
                <w:szCs w:val="24"/>
              </w:rPr>
            </w:pPr>
            <w:r w:rsidRPr="00FE2F75">
              <w:rPr>
                <w:rStyle w:val="10pt0pt"/>
                <w:color w:val="auto"/>
                <w:sz w:val="24"/>
                <w:szCs w:val="24"/>
              </w:rPr>
              <w:t>Единица</w:t>
            </w:r>
          </w:p>
          <w:p w:rsidR="00C21040" w:rsidRPr="00FE2F75" w:rsidRDefault="00C21040" w:rsidP="00FE2F75">
            <w:pPr>
              <w:pStyle w:val="4"/>
              <w:shd w:val="clear" w:color="auto" w:fill="auto"/>
              <w:spacing w:before="120" w:after="0" w:line="240" w:lineRule="auto"/>
              <w:jc w:val="both"/>
              <w:rPr>
                <w:sz w:val="24"/>
                <w:szCs w:val="24"/>
              </w:rPr>
            </w:pPr>
            <w:r w:rsidRPr="00FE2F75">
              <w:rPr>
                <w:rStyle w:val="10pt0pt"/>
                <w:color w:val="auto"/>
                <w:sz w:val="24"/>
                <w:szCs w:val="24"/>
              </w:rPr>
              <w:t>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040" w:rsidRPr="00FE2F75" w:rsidRDefault="00C21040" w:rsidP="00FE2F75">
            <w:pPr>
              <w:pStyle w:val="4"/>
              <w:shd w:val="clear" w:color="auto" w:fill="auto"/>
              <w:spacing w:after="0" w:line="240" w:lineRule="auto"/>
              <w:ind w:right="114"/>
              <w:jc w:val="both"/>
              <w:rPr>
                <w:sz w:val="24"/>
                <w:szCs w:val="24"/>
              </w:rPr>
            </w:pPr>
            <w:r w:rsidRPr="00FE2F75">
              <w:rPr>
                <w:rStyle w:val="10pt0pt"/>
                <w:color w:val="auto"/>
                <w:sz w:val="24"/>
                <w:szCs w:val="24"/>
              </w:rPr>
              <w:t>Значение показателя за 2021 г.</w:t>
            </w:r>
          </w:p>
        </w:tc>
      </w:tr>
      <w:tr w:rsidR="00FE2F75" w:rsidRPr="00FE2F75" w:rsidTr="00C21040">
        <w:trPr>
          <w:trHeight w:hRule="exact" w:val="19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1040" w:rsidRPr="00FE2F75" w:rsidRDefault="00C21040" w:rsidP="00FE2F75">
            <w:pPr>
              <w:pStyle w:val="4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FE2F75">
              <w:rPr>
                <w:rStyle w:val="10pt0pt"/>
                <w:color w:val="auto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1040" w:rsidRPr="00FE2F75" w:rsidRDefault="00C21040" w:rsidP="00FE2F75">
            <w:pPr>
              <w:pStyle w:val="4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FE2F75">
              <w:rPr>
                <w:rStyle w:val="10pt0pt0"/>
                <w:color w:val="auto"/>
                <w:sz w:val="24"/>
                <w:szCs w:val="24"/>
              </w:rPr>
              <w:t>Доступность получения методической, психолого- педагогической, диагностической и консультативной помощи для родителей (законных представителей) детей в возрасте от 2 месяцев до 3 лет</w:t>
            </w:r>
            <w:proofErr w:type="gramStart"/>
            <w:r w:rsidRPr="00FE2F75">
              <w:rPr>
                <w:rStyle w:val="10pt0pt0"/>
                <w:color w:val="auto"/>
                <w:sz w:val="24"/>
                <w:szCs w:val="24"/>
              </w:rPr>
              <w:t>.</w:t>
            </w:r>
            <w:proofErr w:type="gramEnd"/>
            <w:r w:rsidRPr="00FE2F75">
              <w:rPr>
                <w:rStyle w:val="10pt0pt0"/>
                <w:color w:val="auto"/>
                <w:sz w:val="24"/>
                <w:szCs w:val="24"/>
              </w:rPr>
              <w:t xml:space="preserve"> обратившихся за получением помощи</w:t>
            </w:r>
            <w:r w:rsidRPr="00FE2F75">
              <w:rPr>
                <w:rStyle w:val="10pt0pt0"/>
                <w:color w:val="auto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1040" w:rsidRPr="00FE2F75" w:rsidRDefault="00020FF4" w:rsidP="00FE2F75">
            <w:pPr>
              <w:pStyle w:val="4"/>
              <w:shd w:val="clear" w:color="auto" w:fill="auto"/>
              <w:spacing w:after="0" w:line="240" w:lineRule="auto"/>
              <w:jc w:val="both"/>
              <w:rPr>
                <w:rStyle w:val="10pt0pt0"/>
                <w:color w:val="auto"/>
                <w:sz w:val="24"/>
                <w:szCs w:val="24"/>
              </w:rPr>
            </w:pPr>
            <w:r w:rsidRPr="00FE2F75">
              <w:rPr>
                <w:rStyle w:val="10pt0pt0"/>
                <w:color w:val="auto"/>
                <w:sz w:val="24"/>
                <w:szCs w:val="24"/>
              </w:rPr>
              <w:t>П</w:t>
            </w:r>
            <w:r w:rsidR="00C21040" w:rsidRPr="00FE2F75">
              <w:rPr>
                <w:rStyle w:val="10pt0pt0"/>
                <w:color w:val="auto"/>
                <w:sz w:val="24"/>
                <w:szCs w:val="24"/>
              </w:rPr>
              <w:t>роценты</w:t>
            </w:r>
          </w:p>
          <w:p w:rsidR="00020FF4" w:rsidRPr="00FE2F75" w:rsidRDefault="00020FF4" w:rsidP="00FE2F75">
            <w:pPr>
              <w:pStyle w:val="4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040" w:rsidRPr="00FE2F75" w:rsidRDefault="00265993" w:rsidP="00FE2F75">
            <w:pPr>
              <w:jc w:val="both"/>
              <w:rPr>
                <w:sz w:val="24"/>
                <w:szCs w:val="24"/>
              </w:rPr>
            </w:pPr>
            <w:r w:rsidRPr="00FE2F75">
              <w:rPr>
                <w:sz w:val="24"/>
                <w:szCs w:val="24"/>
              </w:rPr>
              <w:t>70</w:t>
            </w:r>
          </w:p>
        </w:tc>
      </w:tr>
      <w:tr w:rsidR="00FE2F75" w:rsidRPr="00FE2F75" w:rsidTr="00C21040">
        <w:trPr>
          <w:trHeight w:hRule="exact" w:val="19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1040" w:rsidRPr="00FE2F75" w:rsidRDefault="00C21040" w:rsidP="00FE2F75">
            <w:pPr>
              <w:pStyle w:val="4"/>
              <w:shd w:val="clear" w:color="auto" w:fill="auto"/>
              <w:spacing w:after="0" w:line="240" w:lineRule="auto"/>
              <w:jc w:val="both"/>
              <w:rPr>
                <w:b/>
                <w:bCs/>
                <w:spacing w:val="10"/>
                <w:sz w:val="24"/>
                <w:szCs w:val="24"/>
                <w:shd w:val="clear" w:color="auto" w:fill="FFFFFF"/>
              </w:rPr>
            </w:pPr>
            <w:r w:rsidRPr="00FE2F75">
              <w:rPr>
                <w:rStyle w:val="105pt0pt"/>
                <w:b/>
                <w:bCs/>
                <w:i w:val="0"/>
                <w:iCs w:val="0"/>
                <w:color w:val="auto"/>
                <w:spacing w:val="1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1040" w:rsidRPr="00FE2F75" w:rsidRDefault="00C21040" w:rsidP="00FE2F75">
            <w:pPr>
              <w:pStyle w:val="4"/>
              <w:shd w:val="clear" w:color="auto" w:fill="auto"/>
              <w:spacing w:after="0" w:line="240" w:lineRule="auto"/>
              <w:jc w:val="both"/>
              <w:rPr>
                <w:spacing w:val="10"/>
                <w:sz w:val="24"/>
                <w:szCs w:val="24"/>
                <w:shd w:val="clear" w:color="auto" w:fill="FFFFFF"/>
              </w:rPr>
            </w:pPr>
            <w:r w:rsidRPr="00FE2F75">
              <w:rPr>
                <w:rStyle w:val="10pt0pt0"/>
                <w:color w:val="auto"/>
                <w:sz w:val="24"/>
                <w:szCs w:val="24"/>
              </w:rPr>
              <w:t>Доступность получения методической, психолого- педагогической. диагностической и консультативной помощи для родителей (законных представителей)</w:t>
            </w:r>
            <w:r w:rsidR="00020FF4" w:rsidRPr="00FE2F75">
              <w:rPr>
                <w:rStyle w:val="10pt0pt0"/>
                <w:color w:val="auto"/>
                <w:sz w:val="24"/>
                <w:szCs w:val="24"/>
              </w:rPr>
              <w:t xml:space="preserve"> </w:t>
            </w:r>
            <w:r w:rsidRPr="00FE2F75">
              <w:rPr>
                <w:rStyle w:val="10pt0pt0"/>
                <w:color w:val="auto"/>
                <w:sz w:val="24"/>
                <w:szCs w:val="24"/>
              </w:rPr>
              <w:t>детей в возрасте от 3 до 7 лет</w:t>
            </w:r>
            <w:proofErr w:type="gramStart"/>
            <w:r w:rsidRPr="00FE2F75">
              <w:rPr>
                <w:rStyle w:val="10pt0pt0"/>
                <w:color w:val="auto"/>
                <w:sz w:val="24"/>
                <w:szCs w:val="24"/>
              </w:rPr>
              <w:t>.</w:t>
            </w:r>
            <w:proofErr w:type="gramEnd"/>
            <w:r w:rsidRPr="00FE2F75">
              <w:rPr>
                <w:rStyle w:val="10pt0pt0"/>
                <w:color w:val="auto"/>
                <w:sz w:val="24"/>
                <w:szCs w:val="24"/>
              </w:rPr>
              <w:t xml:space="preserve"> обратившихся за получением помощи1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1040" w:rsidRPr="00FE2F75" w:rsidRDefault="00020FF4" w:rsidP="00FE2F75">
            <w:pPr>
              <w:pStyle w:val="4"/>
              <w:shd w:val="clear" w:color="auto" w:fill="auto"/>
              <w:spacing w:after="0" w:line="240" w:lineRule="auto"/>
              <w:jc w:val="both"/>
              <w:rPr>
                <w:rStyle w:val="10pt0pt0"/>
                <w:color w:val="auto"/>
                <w:sz w:val="24"/>
                <w:szCs w:val="24"/>
              </w:rPr>
            </w:pPr>
            <w:r w:rsidRPr="00FE2F75">
              <w:rPr>
                <w:rStyle w:val="10pt0pt0"/>
                <w:color w:val="auto"/>
                <w:sz w:val="24"/>
                <w:szCs w:val="24"/>
              </w:rPr>
              <w:t>П</w:t>
            </w:r>
            <w:r w:rsidR="00C21040" w:rsidRPr="00FE2F75">
              <w:rPr>
                <w:rStyle w:val="10pt0pt0"/>
                <w:color w:val="auto"/>
                <w:sz w:val="24"/>
                <w:szCs w:val="24"/>
              </w:rPr>
              <w:t>роценты</w:t>
            </w:r>
          </w:p>
          <w:p w:rsidR="00020FF4" w:rsidRPr="00FE2F75" w:rsidRDefault="00020FF4" w:rsidP="00FE2F75">
            <w:pPr>
              <w:pStyle w:val="4"/>
              <w:shd w:val="clear" w:color="auto" w:fill="auto"/>
              <w:spacing w:after="0" w:line="240" w:lineRule="auto"/>
              <w:jc w:val="both"/>
              <w:rPr>
                <w:spacing w:val="1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040" w:rsidRPr="00FE2F75" w:rsidRDefault="00265993" w:rsidP="00FE2F75">
            <w:pPr>
              <w:jc w:val="both"/>
              <w:rPr>
                <w:sz w:val="24"/>
                <w:szCs w:val="24"/>
              </w:rPr>
            </w:pPr>
            <w:r w:rsidRPr="00FE2F75">
              <w:rPr>
                <w:sz w:val="24"/>
                <w:szCs w:val="24"/>
              </w:rPr>
              <w:t>100</w:t>
            </w:r>
          </w:p>
        </w:tc>
      </w:tr>
      <w:tr w:rsidR="00FE2F75" w:rsidRPr="00FE2F75" w:rsidTr="00C21040">
        <w:trPr>
          <w:trHeight w:hRule="exact" w:val="19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1040" w:rsidRPr="00FE2F75" w:rsidRDefault="00C21040" w:rsidP="00FE2F75">
            <w:pPr>
              <w:pStyle w:val="4"/>
              <w:shd w:val="clear" w:color="auto" w:fill="auto"/>
              <w:spacing w:after="0" w:line="240" w:lineRule="auto"/>
              <w:jc w:val="both"/>
              <w:rPr>
                <w:b/>
                <w:bCs/>
                <w:spacing w:val="10"/>
                <w:sz w:val="24"/>
                <w:szCs w:val="24"/>
                <w:shd w:val="clear" w:color="auto" w:fill="FFFFFF"/>
              </w:rPr>
            </w:pPr>
            <w:r w:rsidRPr="00FE2F75">
              <w:rPr>
                <w:rStyle w:val="10pt0pt0"/>
                <w:b/>
                <w:bCs/>
                <w:color w:val="auto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1040" w:rsidRPr="00FE2F75" w:rsidRDefault="00C21040" w:rsidP="00FE2F75">
            <w:pPr>
              <w:pStyle w:val="4"/>
              <w:shd w:val="clear" w:color="auto" w:fill="auto"/>
              <w:spacing w:after="0" w:line="240" w:lineRule="auto"/>
              <w:jc w:val="both"/>
              <w:rPr>
                <w:spacing w:val="10"/>
                <w:sz w:val="24"/>
                <w:szCs w:val="24"/>
                <w:shd w:val="clear" w:color="auto" w:fill="FFFFFF"/>
              </w:rPr>
            </w:pPr>
            <w:r w:rsidRPr="00FE2F75">
              <w:rPr>
                <w:rStyle w:val="10pt0pt0"/>
                <w:color w:val="auto"/>
                <w:sz w:val="24"/>
                <w:szCs w:val="24"/>
              </w:rPr>
              <w:t xml:space="preserve">Доля образовательных организаций, осуществляющих образовательную деятельность по образовательным программам дошкольного образования, имеющих консультационные центры, предоставляющие </w:t>
            </w:r>
            <w:proofErr w:type="spellStart"/>
            <w:r w:rsidRPr="00FE2F75">
              <w:rPr>
                <w:rStyle w:val="10pt0pt0"/>
                <w:color w:val="auto"/>
                <w:sz w:val="24"/>
                <w:szCs w:val="24"/>
              </w:rPr>
              <w:t>психолого</w:t>
            </w:r>
            <w:r w:rsidRPr="00FE2F75">
              <w:rPr>
                <w:rStyle w:val="10pt0pt0"/>
                <w:color w:val="auto"/>
                <w:sz w:val="24"/>
                <w:szCs w:val="24"/>
              </w:rPr>
              <w:softHyphen/>
              <w:t>педагогическую</w:t>
            </w:r>
            <w:proofErr w:type="spellEnd"/>
            <w:r w:rsidRPr="00FE2F75">
              <w:rPr>
                <w:rStyle w:val="10pt0pt0"/>
                <w:color w:val="auto"/>
                <w:sz w:val="24"/>
                <w:szCs w:val="24"/>
              </w:rPr>
              <w:t>, методическую и консультативную помощь родителям (законным представителям) детей дошкольного возраста, в общем числе образовательных организаций, осуществляющих образовательную деятельность по образовательным программам дошкольного образования2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1040" w:rsidRPr="00FE2F75" w:rsidRDefault="00C21040" w:rsidP="00FE2F75">
            <w:pPr>
              <w:pStyle w:val="4"/>
              <w:shd w:val="clear" w:color="auto" w:fill="auto"/>
              <w:spacing w:after="0" w:line="240" w:lineRule="auto"/>
              <w:jc w:val="both"/>
              <w:rPr>
                <w:spacing w:val="10"/>
                <w:sz w:val="24"/>
                <w:szCs w:val="24"/>
                <w:shd w:val="clear" w:color="auto" w:fill="FFFFFF"/>
              </w:rPr>
            </w:pPr>
            <w:r w:rsidRPr="00FE2F75">
              <w:rPr>
                <w:rStyle w:val="10pt0pt0"/>
                <w:color w:val="auto"/>
                <w:sz w:val="24"/>
                <w:szCs w:val="24"/>
              </w:rPr>
              <w:t>проценты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040" w:rsidRPr="00FE2F75" w:rsidRDefault="00C21040" w:rsidP="00FE2F75">
            <w:pPr>
              <w:jc w:val="both"/>
              <w:rPr>
                <w:sz w:val="24"/>
                <w:szCs w:val="24"/>
              </w:rPr>
            </w:pPr>
          </w:p>
        </w:tc>
      </w:tr>
    </w:tbl>
    <w:p w:rsidR="00C21040" w:rsidRPr="00FE2F75" w:rsidRDefault="00C21040" w:rsidP="00FE2F75">
      <w:pPr>
        <w:pStyle w:val="a9"/>
        <w:numPr>
          <w:ilvl w:val="0"/>
          <w:numId w:val="6"/>
        </w:numPr>
        <w:shd w:val="clear" w:color="auto" w:fill="auto"/>
        <w:tabs>
          <w:tab w:val="left" w:pos="720"/>
        </w:tabs>
        <w:spacing w:line="360" w:lineRule="auto"/>
        <w:ind w:right="-1" w:firstLine="580"/>
        <w:rPr>
          <w:b w:val="0"/>
          <w:sz w:val="20"/>
          <w:szCs w:val="20"/>
        </w:rPr>
      </w:pPr>
      <w:r w:rsidRPr="00FE2F75">
        <w:rPr>
          <w:b w:val="0"/>
          <w:sz w:val="20"/>
          <w:szCs w:val="20"/>
        </w:rPr>
        <w:t>- Значение показателя на конец 2021 года должно соответствовать данным, зафиксированным в федеральной государственной информационной системе доступности дошкольного образования (ФГИС ДДО) по состоянию на 1 января 2022 года.</w:t>
      </w:r>
    </w:p>
    <w:p w:rsidR="00C21040" w:rsidRPr="00FE2F75" w:rsidRDefault="00C21040" w:rsidP="00FE2F75">
      <w:pPr>
        <w:pStyle w:val="a9"/>
        <w:numPr>
          <w:ilvl w:val="0"/>
          <w:numId w:val="6"/>
        </w:numPr>
        <w:shd w:val="clear" w:color="auto" w:fill="auto"/>
        <w:tabs>
          <w:tab w:val="left" w:pos="715"/>
        </w:tabs>
        <w:spacing w:line="360" w:lineRule="auto"/>
        <w:ind w:right="-1" w:firstLine="580"/>
        <w:rPr>
          <w:b w:val="0"/>
          <w:sz w:val="20"/>
          <w:szCs w:val="20"/>
        </w:rPr>
      </w:pPr>
      <w:r w:rsidRPr="00FE2F75">
        <w:rPr>
          <w:b w:val="0"/>
          <w:sz w:val="20"/>
          <w:szCs w:val="20"/>
        </w:rPr>
        <w:t>- Значение показателя на конец 2021 года не ниже данных, зафиксированных в федеральной государственной информационной системе доступности дошкольного образования (ФГИС ДДО) по состоянию на 1 января 2021 года.</w:t>
      </w:r>
    </w:p>
    <w:p w:rsidR="00A2128B" w:rsidRPr="00FE2F75" w:rsidRDefault="00A2128B" w:rsidP="00FE2F75">
      <w:pPr>
        <w:pStyle w:val="4"/>
        <w:shd w:val="clear" w:color="auto" w:fill="auto"/>
        <w:tabs>
          <w:tab w:val="left" w:pos="883"/>
        </w:tabs>
        <w:spacing w:after="200" w:line="360" w:lineRule="auto"/>
        <w:jc w:val="both"/>
        <w:rPr>
          <w:rStyle w:val="31"/>
          <w:color w:val="auto"/>
          <w:sz w:val="28"/>
          <w:szCs w:val="28"/>
        </w:rPr>
      </w:pPr>
    </w:p>
    <w:p w:rsidR="00A2128B" w:rsidRPr="00FE2F75" w:rsidRDefault="00C21040" w:rsidP="00FE2F75">
      <w:pPr>
        <w:pStyle w:val="4"/>
        <w:numPr>
          <w:ilvl w:val="0"/>
          <w:numId w:val="6"/>
        </w:numPr>
        <w:shd w:val="clear" w:color="auto" w:fill="auto"/>
        <w:tabs>
          <w:tab w:val="left" w:pos="883"/>
        </w:tabs>
        <w:spacing w:after="200" w:line="360" w:lineRule="auto"/>
        <w:jc w:val="both"/>
        <w:rPr>
          <w:rStyle w:val="31"/>
          <w:color w:val="auto"/>
          <w:sz w:val="28"/>
          <w:szCs w:val="28"/>
          <w:shd w:val="clear" w:color="auto" w:fill="auto"/>
        </w:rPr>
      </w:pPr>
      <w:r w:rsidRPr="00FE2F75">
        <w:rPr>
          <w:rStyle w:val="31"/>
          <w:color w:val="auto"/>
          <w:sz w:val="28"/>
          <w:szCs w:val="28"/>
        </w:rPr>
        <w:t>Участники проекта</w:t>
      </w:r>
    </w:p>
    <w:p w:rsidR="00C21040" w:rsidRPr="00FE2F75" w:rsidRDefault="00C21040" w:rsidP="00FE2F75">
      <w:pPr>
        <w:pStyle w:val="4"/>
        <w:numPr>
          <w:ilvl w:val="1"/>
          <w:numId w:val="6"/>
        </w:numPr>
        <w:shd w:val="clear" w:color="auto" w:fill="auto"/>
        <w:tabs>
          <w:tab w:val="left" w:pos="883"/>
        </w:tabs>
        <w:spacing w:after="200" w:line="360" w:lineRule="auto"/>
        <w:ind w:firstLine="720"/>
        <w:jc w:val="both"/>
        <w:rPr>
          <w:rStyle w:val="31"/>
          <w:color w:val="auto"/>
          <w:sz w:val="28"/>
          <w:szCs w:val="28"/>
          <w:shd w:val="clear" w:color="auto" w:fill="auto"/>
        </w:rPr>
      </w:pPr>
      <w:r w:rsidRPr="00FE2F75">
        <w:rPr>
          <w:rStyle w:val="31"/>
          <w:color w:val="auto"/>
          <w:sz w:val="28"/>
          <w:szCs w:val="28"/>
        </w:rPr>
        <w:t>Сведения об организации - инициаторе проекта (краткая история, кадровые и материальные ресурсы).</w:t>
      </w:r>
    </w:p>
    <w:p w:rsidR="00A2128B" w:rsidRPr="00FE2F75" w:rsidRDefault="00A2128B" w:rsidP="00FE2F75">
      <w:pPr>
        <w:pStyle w:val="4"/>
        <w:shd w:val="clear" w:color="auto" w:fill="auto"/>
        <w:tabs>
          <w:tab w:val="left" w:pos="1354"/>
        </w:tabs>
        <w:spacing w:after="0" w:line="360" w:lineRule="auto"/>
        <w:ind w:right="-1"/>
        <w:jc w:val="both"/>
        <w:rPr>
          <w:sz w:val="28"/>
          <w:szCs w:val="28"/>
        </w:rPr>
      </w:pPr>
      <w:r w:rsidRPr="00FE2F75">
        <w:rPr>
          <w:sz w:val="28"/>
          <w:szCs w:val="28"/>
        </w:rPr>
        <w:t xml:space="preserve">Частное дошкольное образовательное учреждение образовано в результате реорганизации в 2021г., в форме присоединения 5 зданий. В учреждении 29 групп, 675 воспитанников от 1,5 до 7 лет. </w:t>
      </w:r>
      <w:r w:rsidR="00D24AE0" w:rsidRPr="00FE2F75">
        <w:rPr>
          <w:sz w:val="28"/>
          <w:szCs w:val="28"/>
        </w:rPr>
        <w:t xml:space="preserve">Инфраструктура ДОУ представляет собой материально-техническую </w:t>
      </w:r>
      <w:r w:rsidR="00D24AE0" w:rsidRPr="00FE2F75">
        <w:rPr>
          <w:sz w:val="28"/>
          <w:szCs w:val="28"/>
        </w:rPr>
        <w:lastRenderedPageBreak/>
        <w:t xml:space="preserve">базу, которая соответствует современным требованиям нормативным документов РФ. </w:t>
      </w:r>
    </w:p>
    <w:p w:rsidR="00D24AE0" w:rsidRPr="00FE2F75" w:rsidRDefault="00D24AE0" w:rsidP="00FE2F75">
      <w:pPr>
        <w:pStyle w:val="4"/>
        <w:shd w:val="clear" w:color="auto" w:fill="auto"/>
        <w:tabs>
          <w:tab w:val="left" w:pos="1354"/>
        </w:tabs>
        <w:spacing w:after="0" w:line="360" w:lineRule="auto"/>
        <w:ind w:right="-1"/>
        <w:jc w:val="both"/>
        <w:rPr>
          <w:sz w:val="28"/>
          <w:szCs w:val="28"/>
        </w:rPr>
      </w:pPr>
      <w:r w:rsidRPr="00FE2F75">
        <w:rPr>
          <w:sz w:val="28"/>
          <w:szCs w:val="28"/>
        </w:rPr>
        <w:t>Материально-техническая база предусматривает наличие:</w:t>
      </w:r>
    </w:p>
    <w:p w:rsidR="00D24AE0" w:rsidRPr="00FE2F75" w:rsidRDefault="00D24AE0" w:rsidP="00FE2F75">
      <w:pPr>
        <w:pStyle w:val="4"/>
        <w:shd w:val="clear" w:color="auto" w:fill="auto"/>
        <w:tabs>
          <w:tab w:val="left" w:pos="1354"/>
        </w:tabs>
        <w:spacing w:after="0" w:line="360" w:lineRule="auto"/>
        <w:ind w:right="-1"/>
        <w:jc w:val="both"/>
        <w:rPr>
          <w:sz w:val="28"/>
          <w:szCs w:val="28"/>
        </w:rPr>
      </w:pPr>
      <w:r w:rsidRPr="00FE2F75">
        <w:rPr>
          <w:sz w:val="28"/>
          <w:szCs w:val="28"/>
        </w:rPr>
        <w:t>-кухонного оборудования</w:t>
      </w:r>
    </w:p>
    <w:p w:rsidR="00D24AE0" w:rsidRPr="00FE2F75" w:rsidRDefault="00D24AE0" w:rsidP="00FE2F75">
      <w:pPr>
        <w:pStyle w:val="4"/>
        <w:shd w:val="clear" w:color="auto" w:fill="auto"/>
        <w:tabs>
          <w:tab w:val="left" w:pos="1354"/>
        </w:tabs>
        <w:spacing w:after="0" w:line="360" w:lineRule="auto"/>
        <w:ind w:right="-1"/>
        <w:jc w:val="both"/>
        <w:rPr>
          <w:sz w:val="28"/>
          <w:szCs w:val="28"/>
        </w:rPr>
      </w:pPr>
      <w:r w:rsidRPr="00FE2F75">
        <w:rPr>
          <w:sz w:val="28"/>
          <w:szCs w:val="28"/>
        </w:rPr>
        <w:t>-прачечного комплекса</w:t>
      </w:r>
    </w:p>
    <w:p w:rsidR="00D24AE0" w:rsidRPr="00FE2F75" w:rsidRDefault="00D24AE0" w:rsidP="00FE2F75">
      <w:pPr>
        <w:pStyle w:val="4"/>
        <w:shd w:val="clear" w:color="auto" w:fill="auto"/>
        <w:tabs>
          <w:tab w:val="left" w:pos="1354"/>
        </w:tabs>
        <w:spacing w:after="0" w:line="360" w:lineRule="auto"/>
        <w:ind w:right="-1"/>
        <w:jc w:val="both"/>
        <w:rPr>
          <w:sz w:val="28"/>
          <w:szCs w:val="28"/>
        </w:rPr>
      </w:pPr>
      <w:r w:rsidRPr="00FE2F75">
        <w:rPr>
          <w:sz w:val="28"/>
          <w:szCs w:val="28"/>
        </w:rPr>
        <w:t>-медицинский кабинет</w:t>
      </w:r>
    </w:p>
    <w:p w:rsidR="00D24AE0" w:rsidRPr="00FE2F75" w:rsidRDefault="00D24AE0" w:rsidP="00FE2F75">
      <w:pPr>
        <w:pStyle w:val="4"/>
        <w:shd w:val="clear" w:color="auto" w:fill="auto"/>
        <w:tabs>
          <w:tab w:val="left" w:pos="1354"/>
        </w:tabs>
        <w:spacing w:after="0" w:line="360" w:lineRule="auto"/>
        <w:ind w:right="-1"/>
        <w:jc w:val="both"/>
        <w:rPr>
          <w:sz w:val="28"/>
          <w:szCs w:val="28"/>
        </w:rPr>
      </w:pPr>
      <w:r w:rsidRPr="00FE2F75">
        <w:rPr>
          <w:sz w:val="28"/>
          <w:szCs w:val="28"/>
        </w:rPr>
        <w:t xml:space="preserve">-системы </w:t>
      </w:r>
      <w:proofErr w:type="spellStart"/>
      <w:r w:rsidRPr="00FE2F75">
        <w:rPr>
          <w:sz w:val="28"/>
          <w:szCs w:val="28"/>
        </w:rPr>
        <w:t>видио</w:t>
      </w:r>
      <w:proofErr w:type="spellEnd"/>
      <w:r w:rsidR="002F5386">
        <w:rPr>
          <w:sz w:val="28"/>
          <w:szCs w:val="28"/>
        </w:rPr>
        <w:t xml:space="preserve"> </w:t>
      </w:r>
      <w:r w:rsidRPr="00FE2F75">
        <w:rPr>
          <w:sz w:val="28"/>
          <w:szCs w:val="28"/>
        </w:rPr>
        <w:t>контроля и охраны</w:t>
      </w:r>
    </w:p>
    <w:p w:rsidR="00D24AE0" w:rsidRPr="00FE2F75" w:rsidRDefault="00D24AE0" w:rsidP="00FE2F75">
      <w:pPr>
        <w:pStyle w:val="4"/>
        <w:shd w:val="clear" w:color="auto" w:fill="auto"/>
        <w:tabs>
          <w:tab w:val="left" w:pos="1354"/>
        </w:tabs>
        <w:spacing w:after="0" w:line="360" w:lineRule="auto"/>
        <w:ind w:right="-1"/>
        <w:jc w:val="both"/>
        <w:rPr>
          <w:sz w:val="28"/>
          <w:szCs w:val="28"/>
        </w:rPr>
      </w:pPr>
      <w:r w:rsidRPr="00FE2F75">
        <w:rPr>
          <w:sz w:val="28"/>
          <w:szCs w:val="28"/>
        </w:rPr>
        <w:t>-системы энергосбережения</w:t>
      </w:r>
    </w:p>
    <w:p w:rsidR="00A2128B" w:rsidRPr="00FE2F75" w:rsidRDefault="00A2128B" w:rsidP="00FE2F75">
      <w:pPr>
        <w:pStyle w:val="4"/>
        <w:shd w:val="clear" w:color="auto" w:fill="auto"/>
        <w:tabs>
          <w:tab w:val="left" w:pos="1354"/>
        </w:tabs>
        <w:spacing w:after="0" w:line="360" w:lineRule="auto"/>
        <w:ind w:right="-1"/>
        <w:jc w:val="both"/>
        <w:rPr>
          <w:sz w:val="28"/>
          <w:szCs w:val="28"/>
        </w:rPr>
      </w:pPr>
      <w:r w:rsidRPr="00FE2F75">
        <w:rPr>
          <w:rStyle w:val="31"/>
          <w:color w:val="auto"/>
          <w:sz w:val="28"/>
          <w:szCs w:val="28"/>
        </w:rPr>
        <w:t>Площадь территории детского</w:t>
      </w:r>
      <w:r w:rsidR="00E05B22" w:rsidRPr="00FE2F75">
        <w:rPr>
          <w:rStyle w:val="31"/>
          <w:color w:val="auto"/>
          <w:sz w:val="28"/>
          <w:szCs w:val="28"/>
        </w:rPr>
        <w:t xml:space="preserve"> сада огорожена. На территории расположены 7 прогулочных участков и одна спортивная площадка. Участки осна</w:t>
      </w:r>
      <w:r w:rsidR="00080144" w:rsidRPr="00FE2F75">
        <w:rPr>
          <w:rStyle w:val="31"/>
          <w:color w:val="auto"/>
          <w:sz w:val="28"/>
          <w:szCs w:val="28"/>
        </w:rPr>
        <w:t xml:space="preserve">щены стационарным оборудованием, </w:t>
      </w:r>
      <w:r w:rsidR="00E05B22" w:rsidRPr="00FE2F75">
        <w:rPr>
          <w:rStyle w:val="31"/>
          <w:color w:val="auto"/>
          <w:sz w:val="28"/>
          <w:szCs w:val="28"/>
        </w:rPr>
        <w:t>отделены друг от друга ограждением. В летнее время высаживается огород (грядки), разбиваются клумбы, цветники.</w:t>
      </w:r>
      <w:r w:rsidRPr="00FE2F75">
        <w:rPr>
          <w:sz w:val="28"/>
          <w:szCs w:val="28"/>
        </w:rPr>
        <w:t xml:space="preserve"> </w:t>
      </w:r>
    </w:p>
    <w:p w:rsidR="00E05FBE" w:rsidRPr="00FE2F75" w:rsidRDefault="00A2128B" w:rsidP="00FE2F75">
      <w:pPr>
        <w:pStyle w:val="4"/>
        <w:tabs>
          <w:tab w:val="left" w:pos="1354"/>
        </w:tabs>
        <w:spacing w:after="0" w:line="360" w:lineRule="auto"/>
        <w:ind w:right="-1"/>
        <w:jc w:val="both"/>
        <w:rPr>
          <w:sz w:val="28"/>
          <w:szCs w:val="28"/>
        </w:rPr>
      </w:pPr>
      <w:r w:rsidRPr="00FE2F75">
        <w:rPr>
          <w:sz w:val="28"/>
          <w:szCs w:val="28"/>
        </w:rPr>
        <w:t>Материально-финансовая база составляет совокупность условий, влияющих на развитие и становление личности ребенка, повышение компетенции родителей и педагогов.</w:t>
      </w:r>
      <w:r w:rsidR="009F2C0C" w:rsidRPr="00FE2F75">
        <w:rPr>
          <w:sz w:val="28"/>
          <w:szCs w:val="28"/>
        </w:rPr>
        <w:t xml:space="preserve"> Кабинет психолога, общей площадью     </w:t>
      </w:r>
      <w:proofErr w:type="spellStart"/>
      <w:r w:rsidR="009F2C0C" w:rsidRPr="00FE2F75">
        <w:rPr>
          <w:sz w:val="28"/>
          <w:szCs w:val="28"/>
        </w:rPr>
        <w:t>кв.м</w:t>
      </w:r>
      <w:proofErr w:type="spellEnd"/>
      <w:r w:rsidR="009F2C0C" w:rsidRPr="00FE2F75">
        <w:rPr>
          <w:sz w:val="28"/>
          <w:szCs w:val="28"/>
        </w:rPr>
        <w:t>., представляет собой отдельное помещение со сходом через групповое помещение.</w:t>
      </w:r>
    </w:p>
    <w:p w:rsidR="009F2C0C" w:rsidRPr="00FE2F75" w:rsidRDefault="009F2C0C" w:rsidP="00FE2F75">
      <w:pPr>
        <w:pStyle w:val="4"/>
        <w:tabs>
          <w:tab w:val="left" w:pos="1354"/>
        </w:tabs>
        <w:spacing w:after="0" w:line="360" w:lineRule="auto"/>
        <w:ind w:right="-1"/>
        <w:jc w:val="both"/>
        <w:rPr>
          <w:sz w:val="28"/>
          <w:szCs w:val="28"/>
        </w:rPr>
      </w:pPr>
      <w:r w:rsidRPr="00FE2F75">
        <w:rPr>
          <w:sz w:val="28"/>
          <w:szCs w:val="28"/>
        </w:rPr>
        <w:t>Материально техническое обеспечение</w:t>
      </w:r>
      <w:r w:rsidR="00E05FBE" w:rsidRPr="00FE2F75">
        <w:rPr>
          <w:sz w:val="28"/>
          <w:szCs w:val="28"/>
        </w:rPr>
        <w:t xml:space="preserve"> кабинета:</w:t>
      </w:r>
    </w:p>
    <w:p w:rsidR="009F2C0C" w:rsidRPr="00FE2F75" w:rsidRDefault="009F2C0C" w:rsidP="00FE2F75">
      <w:pPr>
        <w:pStyle w:val="4"/>
        <w:tabs>
          <w:tab w:val="left" w:pos="1354"/>
        </w:tabs>
        <w:spacing w:after="0" w:line="360" w:lineRule="auto"/>
        <w:ind w:right="-1"/>
        <w:jc w:val="both"/>
        <w:rPr>
          <w:sz w:val="28"/>
          <w:szCs w:val="28"/>
        </w:rPr>
      </w:pPr>
      <w:r w:rsidRPr="00FE2F75">
        <w:rPr>
          <w:sz w:val="28"/>
          <w:szCs w:val="28"/>
        </w:rPr>
        <w:t>Комплект игрушек на координацию движения</w:t>
      </w:r>
      <w:r w:rsidRPr="00FE2F75">
        <w:rPr>
          <w:sz w:val="28"/>
          <w:szCs w:val="28"/>
        </w:rPr>
        <w:tab/>
        <w:t>1</w:t>
      </w:r>
    </w:p>
    <w:p w:rsidR="009F2C0C" w:rsidRPr="00FE2F75" w:rsidRDefault="009F2C0C" w:rsidP="00FE2F75">
      <w:pPr>
        <w:pStyle w:val="4"/>
        <w:tabs>
          <w:tab w:val="left" w:pos="1354"/>
        </w:tabs>
        <w:spacing w:after="0" w:line="360" w:lineRule="auto"/>
        <w:ind w:right="-1"/>
        <w:jc w:val="both"/>
        <w:rPr>
          <w:sz w:val="28"/>
          <w:szCs w:val="28"/>
        </w:rPr>
      </w:pPr>
      <w:r w:rsidRPr="00FE2F75">
        <w:rPr>
          <w:sz w:val="28"/>
          <w:szCs w:val="28"/>
        </w:rPr>
        <w:t xml:space="preserve">Пузырьковая </w:t>
      </w:r>
      <w:r w:rsidR="00E05FBE" w:rsidRPr="00FE2F75">
        <w:rPr>
          <w:sz w:val="28"/>
          <w:szCs w:val="28"/>
        </w:rPr>
        <w:t>светодиодная колонна</w:t>
      </w:r>
      <w:r w:rsidRPr="00FE2F75">
        <w:rPr>
          <w:sz w:val="28"/>
          <w:szCs w:val="28"/>
        </w:rPr>
        <w:t xml:space="preserve"> </w:t>
      </w:r>
      <w:r w:rsidRPr="00FE2F75">
        <w:rPr>
          <w:sz w:val="28"/>
          <w:szCs w:val="28"/>
        </w:rPr>
        <w:tab/>
        <w:t>1</w:t>
      </w:r>
    </w:p>
    <w:p w:rsidR="009F2C0C" w:rsidRPr="00FE2F75" w:rsidRDefault="009F2C0C" w:rsidP="00FE2F75">
      <w:pPr>
        <w:pStyle w:val="4"/>
        <w:tabs>
          <w:tab w:val="left" w:pos="1354"/>
        </w:tabs>
        <w:spacing w:after="0" w:line="360" w:lineRule="auto"/>
        <w:ind w:right="-1"/>
        <w:jc w:val="both"/>
        <w:rPr>
          <w:sz w:val="28"/>
          <w:szCs w:val="28"/>
        </w:rPr>
      </w:pPr>
      <w:r w:rsidRPr="00FE2F75">
        <w:rPr>
          <w:sz w:val="28"/>
          <w:szCs w:val="28"/>
        </w:rPr>
        <w:t xml:space="preserve">Игра оптико-волоконный пучок бокового свечения «Звездный дождь» </w:t>
      </w:r>
      <w:r w:rsidRPr="00FE2F75">
        <w:rPr>
          <w:sz w:val="28"/>
          <w:szCs w:val="28"/>
        </w:rPr>
        <w:tab/>
        <w:t>1</w:t>
      </w:r>
    </w:p>
    <w:p w:rsidR="009F2C0C" w:rsidRPr="00FE2F75" w:rsidRDefault="009F2C0C" w:rsidP="00FE2F75">
      <w:pPr>
        <w:pStyle w:val="4"/>
        <w:tabs>
          <w:tab w:val="left" w:pos="1354"/>
        </w:tabs>
        <w:spacing w:after="0" w:line="360" w:lineRule="auto"/>
        <w:ind w:right="-1"/>
        <w:jc w:val="both"/>
        <w:rPr>
          <w:sz w:val="28"/>
          <w:szCs w:val="28"/>
        </w:rPr>
      </w:pPr>
      <w:r w:rsidRPr="00FE2F75">
        <w:rPr>
          <w:sz w:val="28"/>
          <w:szCs w:val="28"/>
        </w:rPr>
        <w:t>Фонтан водный комнатный настольный</w:t>
      </w:r>
      <w:r w:rsidRPr="00FE2F75">
        <w:rPr>
          <w:sz w:val="28"/>
          <w:szCs w:val="28"/>
        </w:rPr>
        <w:tab/>
        <w:t>1</w:t>
      </w:r>
    </w:p>
    <w:p w:rsidR="009F2C0C" w:rsidRPr="00FE2F75" w:rsidRDefault="00E05FBE" w:rsidP="00FE2F75">
      <w:pPr>
        <w:pStyle w:val="4"/>
        <w:tabs>
          <w:tab w:val="left" w:pos="1354"/>
        </w:tabs>
        <w:spacing w:after="0" w:line="360" w:lineRule="auto"/>
        <w:ind w:right="-1"/>
        <w:jc w:val="both"/>
        <w:rPr>
          <w:sz w:val="28"/>
          <w:szCs w:val="28"/>
        </w:rPr>
      </w:pPr>
      <w:r w:rsidRPr="00FE2F75">
        <w:rPr>
          <w:sz w:val="28"/>
          <w:szCs w:val="28"/>
        </w:rPr>
        <w:t>Интерактивные песочные столы 2</w:t>
      </w:r>
    </w:p>
    <w:p w:rsidR="009F2C0C" w:rsidRPr="00FE2F75" w:rsidRDefault="009F2C0C" w:rsidP="00FE2F75">
      <w:pPr>
        <w:pStyle w:val="4"/>
        <w:tabs>
          <w:tab w:val="left" w:pos="1354"/>
        </w:tabs>
        <w:spacing w:after="0" w:line="360" w:lineRule="auto"/>
        <w:ind w:right="-1"/>
        <w:jc w:val="both"/>
        <w:rPr>
          <w:sz w:val="28"/>
          <w:szCs w:val="28"/>
        </w:rPr>
      </w:pPr>
      <w:r w:rsidRPr="00FE2F75">
        <w:rPr>
          <w:sz w:val="28"/>
          <w:szCs w:val="28"/>
        </w:rPr>
        <w:t xml:space="preserve">Светильник «Вулкан» </w:t>
      </w:r>
      <w:r w:rsidRPr="00FE2F75">
        <w:rPr>
          <w:sz w:val="28"/>
          <w:szCs w:val="28"/>
        </w:rPr>
        <w:tab/>
        <w:t>1</w:t>
      </w:r>
    </w:p>
    <w:p w:rsidR="009F2C0C" w:rsidRPr="00FE2F75" w:rsidRDefault="009F2C0C" w:rsidP="00FE2F75">
      <w:pPr>
        <w:pStyle w:val="4"/>
        <w:tabs>
          <w:tab w:val="left" w:pos="1354"/>
        </w:tabs>
        <w:spacing w:after="0" w:line="360" w:lineRule="auto"/>
        <w:ind w:right="-1"/>
        <w:jc w:val="both"/>
        <w:rPr>
          <w:sz w:val="28"/>
          <w:szCs w:val="28"/>
        </w:rPr>
      </w:pPr>
      <w:r w:rsidRPr="00FE2F75">
        <w:rPr>
          <w:sz w:val="28"/>
          <w:szCs w:val="28"/>
        </w:rPr>
        <w:t xml:space="preserve">Панно «Бесконечность» </w:t>
      </w:r>
      <w:r w:rsidRPr="00FE2F75">
        <w:rPr>
          <w:sz w:val="28"/>
          <w:szCs w:val="28"/>
        </w:rPr>
        <w:tab/>
        <w:t>1</w:t>
      </w:r>
    </w:p>
    <w:p w:rsidR="009F2C0C" w:rsidRPr="00FE2F75" w:rsidRDefault="009F2C0C" w:rsidP="00FE2F75">
      <w:pPr>
        <w:pStyle w:val="4"/>
        <w:tabs>
          <w:tab w:val="left" w:pos="1354"/>
        </w:tabs>
        <w:spacing w:after="0" w:line="360" w:lineRule="auto"/>
        <w:ind w:right="-1"/>
        <w:jc w:val="both"/>
        <w:rPr>
          <w:sz w:val="28"/>
          <w:szCs w:val="28"/>
        </w:rPr>
      </w:pPr>
      <w:r w:rsidRPr="00FE2F75">
        <w:rPr>
          <w:sz w:val="28"/>
          <w:szCs w:val="28"/>
        </w:rPr>
        <w:t>Палатка для игр и уединения</w:t>
      </w:r>
      <w:r w:rsidRPr="00FE2F75">
        <w:rPr>
          <w:sz w:val="28"/>
          <w:szCs w:val="28"/>
        </w:rPr>
        <w:tab/>
        <w:t>1</w:t>
      </w:r>
    </w:p>
    <w:p w:rsidR="009F2C0C" w:rsidRPr="00FE2F75" w:rsidRDefault="009F2C0C" w:rsidP="00FE2F75">
      <w:pPr>
        <w:pStyle w:val="4"/>
        <w:tabs>
          <w:tab w:val="left" w:pos="1354"/>
        </w:tabs>
        <w:spacing w:after="0" w:line="360" w:lineRule="auto"/>
        <w:ind w:right="-1"/>
        <w:jc w:val="both"/>
        <w:rPr>
          <w:sz w:val="28"/>
          <w:szCs w:val="28"/>
        </w:rPr>
      </w:pPr>
      <w:r w:rsidRPr="00FE2F75">
        <w:rPr>
          <w:sz w:val="28"/>
          <w:szCs w:val="28"/>
        </w:rPr>
        <w:t xml:space="preserve">«Ракушка» </w:t>
      </w:r>
      <w:proofErr w:type="gramStart"/>
      <w:r w:rsidRPr="00FE2F75">
        <w:rPr>
          <w:sz w:val="28"/>
          <w:szCs w:val="28"/>
        </w:rPr>
        <w:t>кресло</w:t>
      </w:r>
      <w:proofErr w:type="gramEnd"/>
      <w:r w:rsidRPr="00FE2F75">
        <w:rPr>
          <w:sz w:val="28"/>
          <w:szCs w:val="28"/>
        </w:rPr>
        <w:t xml:space="preserve"> вращающееся </w:t>
      </w:r>
      <w:r w:rsidRPr="00FE2F75">
        <w:rPr>
          <w:sz w:val="28"/>
          <w:szCs w:val="28"/>
        </w:rPr>
        <w:tab/>
        <w:t>1</w:t>
      </w:r>
    </w:p>
    <w:p w:rsidR="009F2C0C" w:rsidRPr="00FE2F75" w:rsidRDefault="009F2C0C" w:rsidP="00FE2F75">
      <w:pPr>
        <w:pStyle w:val="4"/>
        <w:tabs>
          <w:tab w:val="left" w:pos="1354"/>
        </w:tabs>
        <w:spacing w:after="0" w:line="360" w:lineRule="auto"/>
        <w:ind w:right="-1"/>
        <w:jc w:val="both"/>
        <w:rPr>
          <w:sz w:val="28"/>
          <w:szCs w:val="28"/>
        </w:rPr>
      </w:pPr>
      <w:r w:rsidRPr="00FE2F75">
        <w:rPr>
          <w:sz w:val="28"/>
          <w:szCs w:val="28"/>
        </w:rPr>
        <w:lastRenderedPageBreak/>
        <w:t xml:space="preserve">Сундук для хранения игрушек </w:t>
      </w:r>
      <w:r w:rsidRPr="00FE2F75">
        <w:rPr>
          <w:sz w:val="28"/>
          <w:szCs w:val="28"/>
        </w:rPr>
        <w:tab/>
        <w:t>1</w:t>
      </w:r>
    </w:p>
    <w:p w:rsidR="009F2C0C" w:rsidRPr="00FE2F75" w:rsidRDefault="009F2C0C" w:rsidP="00FE2F75">
      <w:pPr>
        <w:pStyle w:val="4"/>
        <w:tabs>
          <w:tab w:val="left" w:pos="1354"/>
        </w:tabs>
        <w:spacing w:after="0" w:line="360" w:lineRule="auto"/>
        <w:ind w:right="-1"/>
        <w:jc w:val="both"/>
        <w:rPr>
          <w:sz w:val="28"/>
          <w:szCs w:val="28"/>
        </w:rPr>
      </w:pPr>
      <w:r w:rsidRPr="00FE2F75">
        <w:rPr>
          <w:sz w:val="28"/>
          <w:szCs w:val="28"/>
        </w:rPr>
        <w:t xml:space="preserve">Мягкие игрушки </w:t>
      </w:r>
      <w:r w:rsidRPr="00FE2F75">
        <w:rPr>
          <w:sz w:val="28"/>
          <w:szCs w:val="28"/>
        </w:rPr>
        <w:tab/>
        <w:t>18</w:t>
      </w:r>
    </w:p>
    <w:p w:rsidR="009F2C0C" w:rsidRPr="00FE2F75" w:rsidRDefault="009F2C0C" w:rsidP="00FE2F75">
      <w:pPr>
        <w:pStyle w:val="4"/>
        <w:tabs>
          <w:tab w:val="left" w:pos="1354"/>
        </w:tabs>
        <w:spacing w:after="0" w:line="360" w:lineRule="auto"/>
        <w:ind w:right="-1"/>
        <w:jc w:val="both"/>
        <w:rPr>
          <w:sz w:val="28"/>
          <w:szCs w:val="28"/>
        </w:rPr>
      </w:pPr>
      <w:r w:rsidRPr="00FE2F75">
        <w:rPr>
          <w:sz w:val="28"/>
          <w:szCs w:val="28"/>
        </w:rPr>
        <w:t>Шар зеркальный вращающийся</w:t>
      </w:r>
      <w:r w:rsidRPr="00FE2F75">
        <w:rPr>
          <w:sz w:val="28"/>
          <w:szCs w:val="28"/>
        </w:rPr>
        <w:tab/>
        <w:t>1</w:t>
      </w:r>
    </w:p>
    <w:p w:rsidR="009F2C0C" w:rsidRPr="00FE2F75" w:rsidRDefault="009F2C0C" w:rsidP="00FE2F75">
      <w:pPr>
        <w:pStyle w:val="4"/>
        <w:tabs>
          <w:tab w:val="left" w:pos="1354"/>
        </w:tabs>
        <w:spacing w:after="0" w:line="360" w:lineRule="auto"/>
        <w:ind w:right="-1"/>
        <w:jc w:val="both"/>
        <w:rPr>
          <w:sz w:val="28"/>
          <w:szCs w:val="28"/>
        </w:rPr>
      </w:pPr>
      <w:r w:rsidRPr="00FE2F75">
        <w:rPr>
          <w:sz w:val="28"/>
          <w:szCs w:val="28"/>
        </w:rPr>
        <w:t xml:space="preserve">Прожектор </w:t>
      </w:r>
      <w:r w:rsidRPr="00FE2F75">
        <w:rPr>
          <w:sz w:val="28"/>
          <w:szCs w:val="28"/>
        </w:rPr>
        <w:tab/>
        <w:t>1</w:t>
      </w:r>
    </w:p>
    <w:p w:rsidR="009F2C0C" w:rsidRPr="00FE2F75" w:rsidRDefault="009F2C0C" w:rsidP="00FE2F75">
      <w:pPr>
        <w:pStyle w:val="4"/>
        <w:tabs>
          <w:tab w:val="left" w:pos="1354"/>
        </w:tabs>
        <w:spacing w:after="0" w:line="360" w:lineRule="auto"/>
        <w:ind w:right="-1"/>
        <w:jc w:val="both"/>
        <w:rPr>
          <w:sz w:val="28"/>
          <w:szCs w:val="28"/>
        </w:rPr>
      </w:pPr>
      <w:r w:rsidRPr="00FE2F75">
        <w:rPr>
          <w:sz w:val="28"/>
          <w:szCs w:val="28"/>
        </w:rPr>
        <w:t>Купол навесной</w:t>
      </w:r>
      <w:r w:rsidRPr="00FE2F75">
        <w:rPr>
          <w:sz w:val="28"/>
          <w:szCs w:val="28"/>
        </w:rPr>
        <w:tab/>
        <w:t>1</w:t>
      </w:r>
    </w:p>
    <w:p w:rsidR="009F2C0C" w:rsidRPr="00FE2F75" w:rsidRDefault="009F2C0C" w:rsidP="00FE2F75">
      <w:pPr>
        <w:pStyle w:val="4"/>
        <w:tabs>
          <w:tab w:val="left" w:pos="1354"/>
        </w:tabs>
        <w:spacing w:after="0" w:line="360" w:lineRule="auto"/>
        <w:ind w:right="-1"/>
        <w:jc w:val="both"/>
        <w:rPr>
          <w:sz w:val="28"/>
          <w:szCs w:val="28"/>
        </w:rPr>
      </w:pPr>
      <w:r w:rsidRPr="00FE2F75">
        <w:rPr>
          <w:sz w:val="28"/>
          <w:szCs w:val="28"/>
        </w:rPr>
        <w:t>Модули мягкие, геометрической формы</w:t>
      </w:r>
      <w:r w:rsidRPr="00FE2F75">
        <w:rPr>
          <w:sz w:val="28"/>
          <w:szCs w:val="28"/>
        </w:rPr>
        <w:tab/>
        <w:t>4</w:t>
      </w:r>
    </w:p>
    <w:p w:rsidR="009F2C0C" w:rsidRPr="00FE2F75" w:rsidRDefault="009F2C0C" w:rsidP="00FE2F75">
      <w:pPr>
        <w:pStyle w:val="4"/>
        <w:tabs>
          <w:tab w:val="left" w:pos="1354"/>
        </w:tabs>
        <w:spacing w:after="0" w:line="360" w:lineRule="auto"/>
        <w:ind w:right="-1"/>
        <w:jc w:val="both"/>
        <w:rPr>
          <w:sz w:val="28"/>
          <w:szCs w:val="28"/>
        </w:rPr>
      </w:pPr>
      <w:r w:rsidRPr="00FE2F75">
        <w:rPr>
          <w:sz w:val="28"/>
          <w:szCs w:val="28"/>
        </w:rPr>
        <w:t>Контейнеры для хранения мягкие малые</w:t>
      </w:r>
      <w:r w:rsidRPr="00FE2F75">
        <w:rPr>
          <w:sz w:val="28"/>
          <w:szCs w:val="28"/>
        </w:rPr>
        <w:tab/>
        <w:t>4</w:t>
      </w:r>
    </w:p>
    <w:p w:rsidR="009F2C0C" w:rsidRPr="00FE2F75" w:rsidRDefault="009F2C0C" w:rsidP="00FE2F75">
      <w:pPr>
        <w:pStyle w:val="4"/>
        <w:tabs>
          <w:tab w:val="left" w:pos="1354"/>
        </w:tabs>
        <w:spacing w:after="0" w:line="360" w:lineRule="auto"/>
        <w:ind w:right="-1"/>
        <w:jc w:val="both"/>
        <w:rPr>
          <w:sz w:val="28"/>
          <w:szCs w:val="28"/>
        </w:rPr>
      </w:pPr>
      <w:r w:rsidRPr="00FE2F75">
        <w:rPr>
          <w:sz w:val="28"/>
          <w:szCs w:val="28"/>
        </w:rPr>
        <w:t>Контейнеры для хранения большие</w:t>
      </w:r>
      <w:r w:rsidRPr="00FE2F75">
        <w:rPr>
          <w:sz w:val="28"/>
          <w:szCs w:val="28"/>
        </w:rPr>
        <w:tab/>
      </w:r>
    </w:p>
    <w:p w:rsidR="009F2C0C" w:rsidRPr="00FE2F75" w:rsidRDefault="009F2C0C" w:rsidP="00FE2F75">
      <w:pPr>
        <w:pStyle w:val="4"/>
        <w:tabs>
          <w:tab w:val="left" w:pos="1354"/>
        </w:tabs>
        <w:spacing w:after="0" w:line="360" w:lineRule="auto"/>
        <w:ind w:right="-1"/>
        <w:jc w:val="both"/>
        <w:rPr>
          <w:sz w:val="28"/>
          <w:szCs w:val="28"/>
        </w:rPr>
      </w:pPr>
      <w:proofErr w:type="spellStart"/>
      <w:r w:rsidRPr="00FE2F75">
        <w:rPr>
          <w:sz w:val="28"/>
          <w:szCs w:val="28"/>
        </w:rPr>
        <w:t>Учебно</w:t>
      </w:r>
      <w:proofErr w:type="spellEnd"/>
      <w:r w:rsidRPr="00FE2F75">
        <w:rPr>
          <w:sz w:val="28"/>
          <w:szCs w:val="28"/>
        </w:rPr>
        <w:t xml:space="preserve"> – </w:t>
      </w:r>
      <w:r w:rsidR="00E05FBE" w:rsidRPr="00FE2F75">
        <w:rPr>
          <w:sz w:val="28"/>
          <w:szCs w:val="28"/>
        </w:rPr>
        <w:t xml:space="preserve">методические, </w:t>
      </w:r>
      <w:r w:rsidRPr="00FE2F75">
        <w:rPr>
          <w:sz w:val="28"/>
          <w:szCs w:val="28"/>
        </w:rPr>
        <w:t>наглядные пособия:</w:t>
      </w:r>
    </w:p>
    <w:p w:rsidR="009F2C0C" w:rsidRPr="00FE2F75" w:rsidRDefault="009F2C0C" w:rsidP="00FE2F75">
      <w:pPr>
        <w:pStyle w:val="4"/>
        <w:tabs>
          <w:tab w:val="left" w:pos="1354"/>
        </w:tabs>
        <w:spacing w:after="0" w:line="360" w:lineRule="auto"/>
        <w:ind w:right="-1"/>
        <w:jc w:val="both"/>
        <w:rPr>
          <w:sz w:val="28"/>
          <w:szCs w:val="28"/>
        </w:rPr>
      </w:pPr>
      <w:r w:rsidRPr="00FE2F75">
        <w:rPr>
          <w:sz w:val="28"/>
          <w:szCs w:val="28"/>
        </w:rPr>
        <w:t>Литература</w:t>
      </w:r>
    </w:p>
    <w:p w:rsidR="009F2C0C" w:rsidRPr="00FE2F75" w:rsidRDefault="009F2C0C" w:rsidP="00FE2F75">
      <w:pPr>
        <w:pStyle w:val="4"/>
        <w:tabs>
          <w:tab w:val="left" w:pos="1354"/>
        </w:tabs>
        <w:spacing w:after="0" w:line="360" w:lineRule="auto"/>
        <w:ind w:right="-1"/>
        <w:jc w:val="both"/>
        <w:rPr>
          <w:sz w:val="28"/>
          <w:szCs w:val="28"/>
        </w:rPr>
      </w:pPr>
      <w:r w:rsidRPr="00FE2F75">
        <w:rPr>
          <w:sz w:val="28"/>
          <w:szCs w:val="28"/>
        </w:rPr>
        <w:t>Игры и игрушки на сенсомоторное развитие детей</w:t>
      </w:r>
    </w:p>
    <w:p w:rsidR="009F2C0C" w:rsidRPr="00FE2F75" w:rsidRDefault="009F2C0C" w:rsidP="00FE2F75">
      <w:pPr>
        <w:pStyle w:val="4"/>
        <w:tabs>
          <w:tab w:val="left" w:pos="1354"/>
        </w:tabs>
        <w:spacing w:after="0" w:line="360" w:lineRule="auto"/>
        <w:ind w:right="-1"/>
        <w:jc w:val="both"/>
        <w:rPr>
          <w:sz w:val="28"/>
          <w:szCs w:val="28"/>
        </w:rPr>
      </w:pPr>
      <w:r w:rsidRPr="00FE2F75">
        <w:rPr>
          <w:sz w:val="28"/>
          <w:szCs w:val="28"/>
        </w:rPr>
        <w:t xml:space="preserve">Магнитофон </w:t>
      </w:r>
    </w:p>
    <w:p w:rsidR="009F2C0C" w:rsidRPr="00FE2F75" w:rsidRDefault="009F2C0C" w:rsidP="00FE2F75">
      <w:pPr>
        <w:pStyle w:val="4"/>
        <w:tabs>
          <w:tab w:val="left" w:pos="1354"/>
        </w:tabs>
        <w:spacing w:after="0" w:line="360" w:lineRule="auto"/>
        <w:ind w:right="-1"/>
        <w:jc w:val="both"/>
        <w:rPr>
          <w:sz w:val="28"/>
          <w:szCs w:val="28"/>
        </w:rPr>
      </w:pPr>
      <w:r w:rsidRPr="00FE2F75">
        <w:rPr>
          <w:sz w:val="28"/>
          <w:szCs w:val="28"/>
        </w:rPr>
        <w:t xml:space="preserve">Компьютер </w:t>
      </w:r>
    </w:p>
    <w:p w:rsidR="009F2C0C" w:rsidRPr="00FE2F75" w:rsidRDefault="009F2C0C" w:rsidP="00FE2F75">
      <w:pPr>
        <w:pStyle w:val="4"/>
        <w:tabs>
          <w:tab w:val="left" w:pos="1354"/>
        </w:tabs>
        <w:spacing w:after="0" w:line="360" w:lineRule="auto"/>
        <w:ind w:right="-1"/>
        <w:jc w:val="both"/>
        <w:rPr>
          <w:sz w:val="28"/>
          <w:szCs w:val="28"/>
        </w:rPr>
      </w:pPr>
      <w:r w:rsidRPr="00FE2F75">
        <w:rPr>
          <w:sz w:val="28"/>
          <w:szCs w:val="28"/>
        </w:rPr>
        <w:t>Диски с музыкой</w:t>
      </w:r>
    </w:p>
    <w:p w:rsidR="00E05B22" w:rsidRPr="00FE2F75" w:rsidRDefault="00E05FBE" w:rsidP="00FE2F75">
      <w:pPr>
        <w:pStyle w:val="4"/>
        <w:shd w:val="clear" w:color="auto" w:fill="auto"/>
        <w:tabs>
          <w:tab w:val="left" w:pos="1354"/>
        </w:tabs>
        <w:spacing w:after="0" w:line="360" w:lineRule="auto"/>
        <w:ind w:right="-1"/>
        <w:jc w:val="both"/>
        <w:rPr>
          <w:sz w:val="28"/>
          <w:szCs w:val="28"/>
        </w:rPr>
      </w:pPr>
      <w:r w:rsidRPr="00FE2F75">
        <w:rPr>
          <w:sz w:val="28"/>
          <w:szCs w:val="28"/>
        </w:rPr>
        <w:t xml:space="preserve">В ходе реализации проекта, планируется изменение помещения с площадью    </w:t>
      </w:r>
      <w:proofErr w:type="spellStart"/>
      <w:r w:rsidRPr="00FE2F75">
        <w:rPr>
          <w:sz w:val="28"/>
          <w:szCs w:val="28"/>
        </w:rPr>
        <w:t>к</w:t>
      </w:r>
      <w:r w:rsidR="00FA3D28">
        <w:rPr>
          <w:sz w:val="28"/>
          <w:szCs w:val="28"/>
        </w:rPr>
        <w:t>в.м</w:t>
      </w:r>
      <w:proofErr w:type="spellEnd"/>
      <w:r w:rsidR="00FA3D28">
        <w:rPr>
          <w:sz w:val="28"/>
          <w:szCs w:val="28"/>
        </w:rPr>
        <w:t>. и отдельным входом с улицы, открытие кабинетов в каждом учреждеении.</w:t>
      </w:r>
    </w:p>
    <w:p w:rsidR="00A536AE" w:rsidRPr="00FE2F75" w:rsidRDefault="00770D2A" w:rsidP="00FE2F75">
      <w:pPr>
        <w:pStyle w:val="4"/>
        <w:shd w:val="clear" w:color="auto" w:fill="auto"/>
        <w:tabs>
          <w:tab w:val="left" w:pos="1354"/>
        </w:tabs>
        <w:spacing w:after="0" w:line="360" w:lineRule="auto"/>
        <w:ind w:right="-1"/>
        <w:jc w:val="both"/>
        <w:rPr>
          <w:rStyle w:val="31"/>
          <w:color w:val="auto"/>
          <w:sz w:val="28"/>
          <w:szCs w:val="28"/>
          <w:shd w:val="clear" w:color="auto" w:fill="auto"/>
        </w:rPr>
      </w:pPr>
      <w:r w:rsidRPr="00FE2F75">
        <w:rPr>
          <w:sz w:val="28"/>
          <w:szCs w:val="28"/>
        </w:rPr>
        <w:t>Кадровый состав: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FE2F75" w:rsidRPr="00FE2F75" w:rsidTr="00A536AE">
        <w:tc>
          <w:tcPr>
            <w:tcW w:w="3020" w:type="dxa"/>
          </w:tcPr>
          <w:p w:rsidR="00A536AE" w:rsidRPr="00FE2F75" w:rsidRDefault="00A536AE" w:rsidP="00FE2F75">
            <w:pPr>
              <w:pStyle w:val="4"/>
              <w:shd w:val="clear" w:color="auto" w:fill="auto"/>
              <w:tabs>
                <w:tab w:val="left" w:pos="1354"/>
              </w:tabs>
              <w:spacing w:after="0" w:line="240" w:lineRule="auto"/>
              <w:ind w:right="-1"/>
              <w:jc w:val="both"/>
              <w:rPr>
                <w:rStyle w:val="31"/>
                <w:color w:val="auto"/>
                <w:sz w:val="24"/>
                <w:szCs w:val="24"/>
                <w:shd w:val="clear" w:color="auto" w:fill="auto"/>
              </w:rPr>
            </w:pPr>
            <w:r w:rsidRPr="00FE2F75">
              <w:rPr>
                <w:rStyle w:val="31"/>
                <w:color w:val="auto"/>
                <w:sz w:val="24"/>
                <w:szCs w:val="24"/>
                <w:shd w:val="clear" w:color="auto" w:fill="auto"/>
              </w:rPr>
              <w:t>ФИО</w:t>
            </w:r>
          </w:p>
        </w:tc>
        <w:tc>
          <w:tcPr>
            <w:tcW w:w="3020" w:type="dxa"/>
          </w:tcPr>
          <w:p w:rsidR="00A536AE" w:rsidRPr="00FE2F75" w:rsidRDefault="00A536AE" w:rsidP="00FE2F75">
            <w:pPr>
              <w:pStyle w:val="4"/>
              <w:shd w:val="clear" w:color="auto" w:fill="auto"/>
              <w:tabs>
                <w:tab w:val="left" w:pos="1354"/>
              </w:tabs>
              <w:spacing w:after="0" w:line="240" w:lineRule="auto"/>
              <w:ind w:right="-1"/>
              <w:jc w:val="both"/>
              <w:rPr>
                <w:rStyle w:val="31"/>
                <w:color w:val="auto"/>
                <w:sz w:val="24"/>
                <w:szCs w:val="24"/>
                <w:shd w:val="clear" w:color="auto" w:fill="auto"/>
              </w:rPr>
            </w:pPr>
            <w:r w:rsidRPr="00FE2F75">
              <w:rPr>
                <w:rStyle w:val="31"/>
                <w:color w:val="auto"/>
                <w:sz w:val="24"/>
                <w:szCs w:val="24"/>
                <w:shd w:val="clear" w:color="auto" w:fill="auto"/>
              </w:rPr>
              <w:t xml:space="preserve">Должность </w:t>
            </w:r>
          </w:p>
        </w:tc>
        <w:tc>
          <w:tcPr>
            <w:tcW w:w="3021" w:type="dxa"/>
          </w:tcPr>
          <w:p w:rsidR="00A536AE" w:rsidRPr="00FE2F75" w:rsidRDefault="00A536AE" w:rsidP="00FE2F75">
            <w:pPr>
              <w:pStyle w:val="4"/>
              <w:shd w:val="clear" w:color="auto" w:fill="auto"/>
              <w:tabs>
                <w:tab w:val="left" w:pos="1354"/>
              </w:tabs>
              <w:spacing w:after="0" w:line="240" w:lineRule="auto"/>
              <w:ind w:right="-1"/>
              <w:jc w:val="both"/>
              <w:rPr>
                <w:rStyle w:val="31"/>
                <w:color w:val="auto"/>
                <w:sz w:val="24"/>
                <w:szCs w:val="24"/>
                <w:shd w:val="clear" w:color="auto" w:fill="auto"/>
              </w:rPr>
            </w:pPr>
            <w:r w:rsidRPr="00FE2F75">
              <w:rPr>
                <w:rStyle w:val="31"/>
                <w:color w:val="auto"/>
                <w:sz w:val="24"/>
                <w:szCs w:val="24"/>
                <w:shd w:val="clear" w:color="auto" w:fill="auto"/>
              </w:rPr>
              <w:t>Функциональные обязанности</w:t>
            </w:r>
          </w:p>
        </w:tc>
      </w:tr>
      <w:tr w:rsidR="00FE2F75" w:rsidRPr="00FE2F75" w:rsidTr="00A536AE">
        <w:tc>
          <w:tcPr>
            <w:tcW w:w="3020" w:type="dxa"/>
          </w:tcPr>
          <w:p w:rsidR="00A536AE" w:rsidRPr="00FE2F75" w:rsidRDefault="00A536AE" w:rsidP="00FE2F75">
            <w:pPr>
              <w:pStyle w:val="4"/>
              <w:shd w:val="clear" w:color="auto" w:fill="auto"/>
              <w:tabs>
                <w:tab w:val="left" w:pos="1354"/>
              </w:tabs>
              <w:spacing w:after="0" w:line="240" w:lineRule="auto"/>
              <w:ind w:right="-1"/>
              <w:jc w:val="both"/>
              <w:rPr>
                <w:rStyle w:val="31"/>
                <w:color w:val="auto"/>
                <w:sz w:val="24"/>
                <w:szCs w:val="24"/>
                <w:shd w:val="clear" w:color="auto" w:fill="auto"/>
              </w:rPr>
            </w:pPr>
            <w:proofErr w:type="spellStart"/>
            <w:r w:rsidRPr="00FE2F75">
              <w:rPr>
                <w:rStyle w:val="31"/>
                <w:color w:val="auto"/>
                <w:sz w:val="24"/>
                <w:szCs w:val="24"/>
                <w:shd w:val="clear" w:color="auto" w:fill="auto"/>
              </w:rPr>
              <w:t>Светлакова</w:t>
            </w:r>
            <w:proofErr w:type="spellEnd"/>
            <w:r w:rsidRPr="00FE2F75">
              <w:rPr>
                <w:rStyle w:val="31"/>
                <w:color w:val="auto"/>
                <w:sz w:val="24"/>
                <w:szCs w:val="24"/>
                <w:shd w:val="clear" w:color="auto" w:fill="auto"/>
              </w:rPr>
              <w:t xml:space="preserve"> Галина Юрьевна</w:t>
            </w:r>
          </w:p>
        </w:tc>
        <w:tc>
          <w:tcPr>
            <w:tcW w:w="3020" w:type="dxa"/>
          </w:tcPr>
          <w:p w:rsidR="00A536AE" w:rsidRPr="00FE2F75" w:rsidRDefault="00A536AE" w:rsidP="00FE2F75">
            <w:pPr>
              <w:pStyle w:val="4"/>
              <w:shd w:val="clear" w:color="auto" w:fill="auto"/>
              <w:tabs>
                <w:tab w:val="left" w:pos="1354"/>
              </w:tabs>
              <w:spacing w:after="0" w:line="240" w:lineRule="auto"/>
              <w:ind w:right="-1"/>
              <w:jc w:val="both"/>
              <w:rPr>
                <w:rStyle w:val="31"/>
                <w:color w:val="auto"/>
                <w:sz w:val="24"/>
                <w:szCs w:val="24"/>
                <w:shd w:val="clear" w:color="auto" w:fill="auto"/>
              </w:rPr>
            </w:pPr>
            <w:r w:rsidRPr="00FE2F75">
              <w:rPr>
                <w:rStyle w:val="31"/>
                <w:color w:val="auto"/>
                <w:sz w:val="24"/>
                <w:szCs w:val="24"/>
                <w:shd w:val="clear" w:color="auto" w:fill="auto"/>
              </w:rPr>
              <w:t>Заведующий Частным дошкольным образовательным учреждением</w:t>
            </w:r>
          </w:p>
        </w:tc>
        <w:tc>
          <w:tcPr>
            <w:tcW w:w="3021" w:type="dxa"/>
          </w:tcPr>
          <w:p w:rsidR="00A536AE" w:rsidRPr="00FE2F75" w:rsidRDefault="00CE391E" w:rsidP="00FE2F75">
            <w:pPr>
              <w:pStyle w:val="4"/>
              <w:shd w:val="clear" w:color="auto" w:fill="auto"/>
              <w:tabs>
                <w:tab w:val="left" w:pos="1354"/>
              </w:tabs>
              <w:spacing w:after="0" w:line="240" w:lineRule="auto"/>
              <w:ind w:right="-1"/>
              <w:jc w:val="both"/>
              <w:rPr>
                <w:rStyle w:val="31"/>
                <w:color w:val="auto"/>
                <w:sz w:val="24"/>
                <w:szCs w:val="24"/>
                <w:shd w:val="clear" w:color="auto" w:fill="auto"/>
              </w:rPr>
            </w:pPr>
            <w:r w:rsidRPr="00FE2F75">
              <w:rPr>
                <w:sz w:val="24"/>
                <w:szCs w:val="24"/>
              </w:rPr>
              <w:t>Руководитель проекта, консультативная помощь, предоставление материалов, необходимых для реализации проекта, изучение документов, организация межведомственного взаимодействия с различными организациями.</w:t>
            </w:r>
          </w:p>
        </w:tc>
      </w:tr>
      <w:tr w:rsidR="00FE2F75" w:rsidRPr="00FE2F75" w:rsidTr="00A536AE">
        <w:tc>
          <w:tcPr>
            <w:tcW w:w="3020" w:type="dxa"/>
          </w:tcPr>
          <w:p w:rsidR="00A536AE" w:rsidRPr="00FE2F75" w:rsidRDefault="00CE391E" w:rsidP="00FE2F75">
            <w:pPr>
              <w:pStyle w:val="4"/>
              <w:shd w:val="clear" w:color="auto" w:fill="auto"/>
              <w:tabs>
                <w:tab w:val="left" w:pos="1354"/>
              </w:tabs>
              <w:spacing w:after="0" w:line="240" w:lineRule="auto"/>
              <w:ind w:right="-1"/>
              <w:jc w:val="both"/>
              <w:rPr>
                <w:rStyle w:val="31"/>
                <w:color w:val="auto"/>
                <w:sz w:val="24"/>
                <w:szCs w:val="24"/>
                <w:shd w:val="clear" w:color="auto" w:fill="auto"/>
              </w:rPr>
            </w:pPr>
            <w:r w:rsidRPr="00FE2F75">
              <w:rPr>
                <w:rStyle w:val="31"/>
                <w:color w:val="auto"/>
                <w:sz w:val="24"/>
                <w:szCs w:val="24"/>
                <w:shd w:val="clear" w:color="auto" w:fill="auto"/>
              </w:rPr>
              <w:t>Крылова Елена Владимировна</w:t>
            </w:r>
          </w:p>
        </w:tc>
        <w:tc>
          <w:tcPr>
            <w:tcW w:w="3020" w:type="dxa"/>
          </w:tcPr>
          <w:p w:rsidR="00A536AE" w:rsidRPr="00FE2F75" w:rsidRDefault="00F76EF3" w:rsidP="00FE2F75">
            <w:pPr>
              <w:pStyle w:val="4"/>
              <w:shd w:val="clear" w:color="auto" w:fill="auto"/>
              <w:tabs>
                <w:tab w:val="left" w:pos="1354"/>
              </w:tabs>
              <w:spacing w:after="0" w:line="240" w:lineRule="auto"/>
              <w:ind w:right="-1"/>
              <w:jc w:val="both"/>
              <w:rPr>
                <w:rStyle w:val="31"/>
                <w:color w:val="auto"/>
                <w:sz w:val="24"/>
                <w:szCs w:val="24"/>
                <w:shd w:val="clear" w:color="auto" w:fill="auto"/>
              </w:rPr>
            </w:pPr>
            <w:r w:rsidRPr="00FE2F75">
              <w:rPr>
                <w:rStyle w:val="31"/>
                <w:color w:val="auto"/>
                <w:sz w:val="24"/>
                <w:szCs w:val="24"/>
                <w:shd w:val="clear" w:color="auto" w:fill="auto"/>
              </w:rPr>
              <w:t>Старший воспитатель</w:t>
            </w:r>
          </w:p>
        </w:tc>
        <w:tc>
          <w:tcPr>
            <w:tcW w:w="3021" w:type="dxa"/>
          </w:tcPr>
          <w:p w:rsidR="00A536AE" w:rsidRPr="00FE2F75" w:rsidRDefault="002C58CA" w:rsidP="00FE2F75">
            <w:pPr>
              <w:pStyle w:val="4"/>
              <w:shd w:val="clear" w:color="auto" w:fill="auto"/>
              <w:tabs>
                <w:tab w:val="left" w:pos="1354"/>
              </w:tabs>
              <w:spacing w:after="0" w:line="240" w:lineRule="auto"/>
              <w:ind w:right="-1"/>
              <w:jc w:val="both"/>
              <w:rPr>
                <w:rStyle w:val="31"/>
                <w:color w:val="auto"/>
                <w:sz w:val="24"/>
                <w:szCs w:val="24"/>
                <w:shd w:val="clear" w:color="auto" w:fill="auto"/>
              </w:rPr>
            </w:pPr>
            <w:r w:rsidRPr="00FE2F75">
              <w:rPr>
                <w:sz w:val="24"/>
                <w:szCs w:val="24"/>
              </w:rPr>
              <w:t xml:space="preserve">Разработчик проекта. </w:t>
            </w:r>
            <w:r w:rsidR="00F76EF3" w:rsidRPr="00FE2F75">
              <w:rPr>
                <w:sz w:val="24"/>
                <w:szCs w:val="24"/>
              </w:rPr>
              <w:t xml:space="preserve">Формирование методической базы проекта, анализ и </w:t>
            </w:r>
            <w:r w:rsidR="00F76EF3" w:rsidRPr="00FE2F75">
              <w:rPr>
                <w:sz w:val="24"/>
                <w:szCs w:val="24"/>
              </w:rPr>
              <w:lastRenderedPageBreak/>
              <w:t>обработка материалов на сайт детского сада,</w:t>
            </w:r>
          </w:p>
        </w:tc>
      </w:tr>
      <w:tr w:rsidR="00FE2F75" w:rsidRPr="00FE2F75" w:rsidTr="00A536AE">
        <w:tc>
          <w:tcPr>
            <w:tcW w:w="3020" w:type="dxa"/>
          </w:tcPr>
          <w:p w:rsidR="00A536AE" w:rsidRPr="00FE2F75" w:rsidRDefault="00CE391E" w:rsidP="00FE2F75">
            <w:pPr>
              <w:pStyle w:val="4"/>
              <w:shd w:val="clear" w:color="auto" w:fill="auto"/>
              <w:tabs>
                <w:tab w:val="left" w:pos="1354"/>
              </w:tabs>
              <w:spacing w:after="0" w:line="240" w:lineRule="auto"/>
              <w:ind w:right="-1"/>
              <w:jc w:val="both"/>
              <w:rPr>
                <w:rStyle w:val="31"/>
                <w:color w:val="auto"/>
                <w:sz w:val="24"/>
                <w:szCs w:val="24"/>
                <w:shd w:val="clear" w:color="auto" w:fill="auto"/>
              </w:rPr>
            </w:pPr>
            <w:proofErr w:type="spellStart"/>
            <w:r w:rsidRPr="00FE2F75">
              <w:rPr>
                <w:rStyle w:val="31"/>
                <w:color w:val="auto"/>
                <w:sz w:val="24"/>
                <w:szCs w:val="24"/>
                <w:shd w:val="clear" w:color="auto" w:fill="auto"/>
              </w:rPr>
              <w:lastRenderedPageBreak/>
              <w:t>Собина</w:t>
            </w:r>
            <w:proofErr w:type="spellEnd"/>
            <w:r w:rsidRPr="00FE2F75">
              <w:rPr>
                <w:rStyle w:val="31"/>
                <w:color w:val="auto"/>
                <w:sz w:val="24"/>
                <w:szCs w:val="24"/>
                <w:shd w:val="clear" w:color="auto" w:fill="auto"/>
              </w:rPr>
              <w:t xml:space="preserve"> Анастасия Михайловна</w:t>
            </w:r>
          </w:p>
        </w:tc>
        <w:tc>
          <w:tcPr>
            <w:tcW w:w="3020" w:type="dxa"/>
          </w:tcPr>
          <w:p w:rsidR="00A536AE" w:rsidRPr="00FE2F75" w:rsidRDefault="00CE391E" w:rsidP="00FE2F75">
            <w:pPr>
              <w:pStyle w:val="4"/>
              <w:shd w:val="clear" w:color="auto" w:fill="auto"/>
              <w:tabs>
                <w:tab w:val="left" w:pos="1354"/>
              </w:tabs>
              <w:spacing w:after="0" w:line="240" w:lineRule="auto"/>
              <w:ind w:right="-1"/>
              <w:jc w:val="both"/>
              <w:rPr>
                <w:rStyle w:val="31"/>
                <w:color w:val="auto"/>
                <w:sz w:val="24"/>
                <w:szCs w:val="24"/>
                <w:shd w:val="clear" w:color="auto" w:fill="auto"/>
              </w:rPr>
            </w:pPr>
            <w:r w:rsidRPr="00FE2F75">
              <w:rPr>
                <w:rStyle w:val="31"/>
                <w:color w:val="auto"/>
                <w:sz w:val="24"/>
                <w:szCs w:val="24"/>
                <w:shd w:val="clear" w:color="auto" w:fill="auto"/>
              </w:rPr>
              <w:t>Педагог-психолог</w:t>
            </w:r>
          </w:p>
        </w:tc>
        <w:tc>
          <w:tcPr>
            <w:tcW w:w="3021" w:type="dxa"/>
          </w:tcPr>
          <w:p w:rsidR="002C58CA" w:rsidRPr="00FE2F75" w:rsidRDefault="002C58CA" w:rsidP="00FE2F75">
            <w:pPr>
              <w:pStyle w:val="4"/>
              <w:shd w:val="clear" w:color="auto" w:fill="auto"/>
              <w:tabs>
                <w:tab w:val="left" w:pos="1354"/>
              </w:tabs>
              <w:spacing w:after="0" w:line="240" w:lineRule="auto"/>
              <w:ind w:right="-1"/>
              <w:jc w:val="both"/>
              <w:rPr>
                <w:sz w:val="24"/>
                <w:szCs w:val="24"/>
              </w:rPr>
            </w:pPr>
            <w:r w:rsidRPr="00FE2F75">
              <w:rPr>
                <w:sz w:val="24"/>
                <w:szCs w:val="24"/>
              </w:rPr>
              <w:t>Разработчик проекта.</w:t>
            </w:r>
          </w:p>
          <w:p w:rsidR="00A536AE" w:rsidRPr="00FE2F75" w:rsidRDefault="002C58CA" w:rsidP="00FE2F75">
            <w:pPr>
              <w:pStyle w:val="4"/>
              <w:shd w:val="clear" w:color="auto" w:fill="auto"/>
              <w:tabs>
                <w:tab w:val="left" w:pos="1354"/>
              </w:tabs>
              <w:spacing w:after="0" w:line="240" w:lineRule="auto"/>
              <w:ind w:right="-1"/>
              <w:jc w:val="both"/>
              <w:rPr>
                <w:rStyle w:val="31"/>
                <w:color w:val="auto"/>
                <w:sz w:val="24"/>
                <w:szCs w:val="24"/>
                <w:shd w:val="clear" w:color="auto" w:fill="auto"/>
              </w:rPr>
            </w:pPr>
            <w:r w:rsidRPr="00FE2F75">
              <w:rPr>
                <w:sz w:val="24"/>
                <w:szCs w:val="24"/>
              </w:rPr>
              <w:t>Психологическая поддержка семьи и ребенка, сохранение и укрепление психического здоровья воспитанников. Предоставление отчета о реализации проекта.</w:t>
            </w:r>
          </w:p>
        </w:tc>
      </w:tr>
      <w:tr w:rsidR="00FE2F75" w:rsidRPr="00FE2F75" w:rsidTr="00A536AE">
        <w:tc>
          <w:tcPr>
            <w:tcW w:w="3020" w:type="dxa"/>
          </w:tcPr>
          <w:p w:rsidR="00A536AE" w:rsidRPr="00FE2F75" w:rsidRDefault="00A536AE" w:rsidP="00FE2F75">
            <w:pPr>
              <w:pStyle w:val="4"/>
              <w:shd w:val="clear" w:color="auto" w:fill="auto"/>
              <w:tabs>
                <w:tab w:val="left" w:pos="1354"/>
              </w:tabs>
              <w:spacing w:after="0" w:line="240" w:lineRule="auto"/>
              <w:ind w:right="-1"/>
              <w:jc w:val="both"/>
              <w:rPr>
                <w:rStyle w:val="31"/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3020" w:type="dxa"/>
          </w:tcPr>
          <w:p w:rsidR="00A536AE" w:rsidRPr="00FE2F75" w:rsidRDefault="00A536AE" w:rsidP="00FE2F75">
            <w:pPr>
              <w:pStyle w:val="4"/>
              <w:shd w:val="clear" w:color="auto" w:fill="auto"/>
              <w:tabs>
                <w:tab w:val="left" w:pos="1354"/>
              </w:tabs>
              <w:spacing w:after="0" w:line="240" w:lineRule="auto"/>
              <w:ind w:right="-1"/>
              <w:jc w:val="both"/>
              <w:rPr>
                <w:rStyle w:val="31"/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3021" w:type="dxa"/>
          </w:tcPr>
          <w:p w:rsidR="00A536AE" w:rsidRPr="00FE2F75" w:rsidRDefault="00A536AE" w:rsidP="00FE2F75">
            <w:pPr>
              <w:pStyle w:val="4"/>
              <w:shd w:val="clear" w:color="auto" w:fill="auto"/>
              <w:tabs>
                <w:tab w:val="left" w:pos="1354"/>
              </w:tabs>
              <w:spacing w:after="0" w:line="240" w:lineRule="auto"/>
              <w:ind w:right="-1"/>
              <w:jc w:val="both"/>
              <w:rPr>
                <w:rStyle w:val="31"/>
                <w:color w:val="auto"/>
                <w:sz w:val="24"/>
                <w:szCs w:val="24"/>
                <w:shd w:val="clear" w:color="auto" w:fill="auto"/>
              </w:rPr>
            </w:pPr>
          </w:p>
        </w:tc>
      </w:tr>
      <w:tr w:rsidR="00FE2F75" w:rsidRPr="00FE2F75" w:rsidTr="00A536AE">
        <w:tc>
          <w:tcPr>
            <w:tcW w:w="3020" w:type="dxa"/>
          </w:tcPr>
          <w:p w:rsidR="00A536AE" w:rsidRPr="00FE2F75" w:rsidRDefault="00A536AE" w:rsidP="00FE2F75">
            <w:pPr>
              <w:pStyle w:val="4"/>
              <w:shd w:val="clear" w:color="auto" w:fill="auto"/>
              <w:tabs>
                <w:tab w:val="left" w:pos="1354"/>
              </w:tabs>
              <w:spacing w:after="0" w:line="240" w:lineRule="auto"/>
              <w:ind w:right="-1"/>
              <w:jc w:val="both"/>
              <w:rPr>
                <w:rStyle w:val="31"/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3020" w:type="dxa"/>
          </w:tcPr>
          <w:p w:rsidR="00A536AE" w:rsidRPr="00FE2F75" w:rsidRDefault="00A536AE" w:rsidP="00FE2F75">
            <w:pPr>
              <w:pStyle w:val="4"/>
              <w:shd w:val="clear" w:color="auto" w:fill="auto"/>
              <w:tabs>
                <w:tab w:val="left" w:pos="1354"/>
              </w:tabs>
              <w:spacing w:after="0" w:line="240" w:lineRule="auto"/>
              <w:ind w:right="-1"/>
              <w:jc w:val="both"/>
              <w:rPr>
                <w:rStyle w:val="31"/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3021" w:type="dxa"/>
          </w:tcPr>
          <w:p w:rsidR="00A536AE" w:rsidRPr="00FE2F75" w:rsidRDefault="00A536AE" w:rsidP="00FE2F75">
            <w:pPr>
              <w:pStyle w:val="4"/>
              <w:shd w:val="clear" w:color="auto" w:fill="auto"/>
              <w:tabs>
                <w:tab w:val="left" w:pos="1354"/>
              </w:tabs>
              <w:spacing w:after="0" w:line="240" w:lineRule="auto"/>
              <w:ind w:right="-1"/>
              <w:jc w:val="both"/>
              <w:rPr>
                <w:rStyle w:val="31"/>
                <w:color w:val="auto"/>
                <w:sz w:val="24"/>
                <w:szCs w:val="24"/>
                <w:shd w:val="clear" w:color="auto" w:fill="auto"/>
              </w:rPr>
            </w:pPr>
          </w:p>
        </w:tc>
      </w:tr>
      <w:tr w:rsidR="00A536AE" w:rsidRPr="00FE2F75" w:rsidTr="00A536AE">
        <w:tc>
          <w:tcPr>
            <w:tcW w:w="3020" w:type="dxa"/>
          </w:tcPr>
          <w:p w:rsidR="00A536AE" w:rsidRPr="00FE2F75" w:rsidRDefault="00A536AE" w:rsidP="00FE2F75">
            <w:pPr>
              <w:pStyle w:val="4"/>
              <w:shd w:val="clear" w:color="auto" w:fill="auto"/>
              <w:tabs>
                <w:tab w:val="left" w:pos="1354"/>
              </w:tabs>
              <w:spacing w:after="0" w:line="240" w:lineRule="auto"/>
              <w:ind w:right="-1"/>
              <w:jc w:val="both"/>
              <w:rPr>
                <w:rStyle w:val="31"/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3020" w:type="dxa"/>
          </w:tcPr>
          <w:p w:rsidR="00A536AE" w:rsidRPr="00FE2F75" w:rsidRDefault="00A536AE" w:rsidP="00FE2F75">
            <w:pPr>
              <w:pStyle w:val="4"/>
              <w:shd w:val="clear" w:color="auto" w:fill="auto"/>
              <w:tabs>
                <w:tab w:val="left" w:pos="1354"/>
              </w:tabs>
              <w:spacing w:after="0" w:line="240" w:lineRule="auto"/>
              <w:ind w:right="-1"/>
              <w:jc w:val="both"/>
              <w:rPr>
                <w:rStyle w:val="31"/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3021" w:type="dxa"/>
          </w:tcPr>
          <w:p w:rsidR="00A536AE" w:rsidRPr="00FE2F75" w:rsidRDefault="00A536AE" w:rsidP="00FE2F75">
            <w:pPr>
              <w:pStyle w:val="4"/>
              <w:shd w:val="clear" w:color="auto" w:fill="auto"/>
              <w:tabs>
                <w:tab w:val="left" w:pos="1354"/>
              </w:tabs>
              <w:spacing w:after="0" w:line="240" w:lineRule="auto"/>
              <w:ind w:right="-1"/>
              <w:jc w:val="both"/>
              <w:rPr>
                <w:rStyle w:val="31"/>
                <w:color w:val="auto"/>
                <w:sz w:val="24"/>
                <w:szCs w:val="24"/>
                <w:shd w:val="clear" w:color="auto" w:fill="auto"/>
              </w:rPr>
            </w:pPr>
          </w:p>
        </w:tc>
      </w:tr>
    </w:tbl>
    <w:p w:rsidR="00770D2A" w:rsidRPr="00FE2F75" w:rsidRDefault="00770D2A" w:rsidP="00FE2F75">
      <w:pPr>
        <w:pStyle w:val="4"/>
        <w:shd w:val="clear" w:color="auto" w:fill="auto"/>
        <w:tabs>
          <w:tab w:val="left" w:pos="1354"/>
        </w:tabs>
        <w:spacing w:after="0" w:line="360" w:lineRule="auto"/>
        <w:ind w:right="-1"/>
        <w:jc w:val="both"/>
        <w:rPr>
          <w:rStyle w:val="31"/>
          <w:color w:val="auto"/>
          <w:sz w:val="28"/>
          <w:szCs w:val="28"/>
          <w:shd w:val="clear" w:color="auto" w:fill="auto"/>
        </w:rPr>
      </w:pPr>
    </w:p>
    <w:p w:rsidR="005372ED" w:rsidRPr="00FE2F75" w:rsidRDefault="00C21040" w:rsidP="00FE2F75">
      <w:pPr>
        <w:pStyle w:val="4"/>
        <w:numPr>
          <w:ilvl w:val="1"/>
          <w:numId w:val="6"/>
        </w:numPr>
        <w:shd w:val="clear" w:color="auto" w:fill="auto"/>
        <w:tabs>
          <w:tab w:val="left" w:pos="1162"/>
        </w:tabs>
        <w:spacing w:after="0" w:line="360" w:lineRule="auto"/>
        <w:ind w:right="-1" w:firstLine="720"/>
        <w:jc w:val="both"/>
        <w:rPr>
          <w:rStyle w:val="31"/>
          <w:color w:val="auto"/>
          <w:sz w:val="28"/>
          <w:szCs w:val="28"/>
          <w:shd w:val="clear" w:color="auto" w:fill="auto"/>
        </w:rPr>
      </w:pPr>
      <w:r w:rsidRPr="00FE2F75">
        <w:rPr>
          <w:rStyle w:val="31"/>
          <w:color w:val="auto"/>
          <w:sz w:val="28"/>
          <w:szCs w:val="28"/>
        </w:rPr>
        <w:t>Сведения об организациях и объединениях, привлекаемых к реализации проекта (наименование, краткая история, роль и место в реализации проекта).</w:t>
      </w:r>
    </w:p>
    <w:p w:rsidR="005372ED" w:rsidRPr="00FE2F75" w:rsidRDefault="005372ED" w:rsidP="00FE2F75">
      <w:pPr>
        <w:pStyle w:val="4"/>
        <w:numPr>
          <w:ilvl w:val="0"/>
          <w:numId w:val="24"/>
        </w:numPr>
        <w:shd w:val="clear" w:color="auto" w:fill="auto"/>
        <w:tabs>
          <w:tab w:val="left" w:pos="1162"/>
        </w:tabs>
        <w:spacing w:after="0" w:line="360" w:lineRule="auto"/>
        <w:ind w:left="0" w:right="-1" w:firstLine="0"/>
        <w:jc w:val="both"/>
        <w:rPr>
          <w:sz w:val="28"/>
          <w:szCs w:val="28"/>
        </w:rPr>
      </w:pPr>
      <w:r w:rsidRPr="00FE2F75">
        <w:rPr>
          <w:spacing w:val="0"/>
          <w:sz w:val="28"/>
          <w:szCs w:val="28"/>
          <w:lang w:eastAsia="en-US"/>
        </w:rPr>
        <w:t>Областной педагогический колледж</w:t>
      </w:r>
    </w:p>
    <w:p w:rsidR="005372ED" w:rsidRPr="00FE2F75" w:rsidRDefault="009D72FA" w:rsidP="00FE2F75">
      <w:pPr>
        <w:pStyle w:val="4"/>
        <w:shd w:val="clear" w:color="auto" w:fill="auto"/>
        <w:tabs>
          <w:tab w:val="left" w:pos="1162"/>
        </w:tabs>
        <w:spacing w:after="0" w:line="360" w:lineRule="auto"/>
        <w:ind w:right="-1"/>
        <w:jc w:val="both"/>
        <w:rPr>
          <w:spacing w:val="0"/>
          <w:sz w:val="28"/>
          <w:szCs w:val="28"/>
          <w:lang w:eastAsia="en-US"/>
        </w:rPr>
      </w:pPr>
      <w:r w:rsidRPr="00FE2F75">
        <w:rPr>
          <w:spacing w:val="0"/>
          <w:sz w:val="28"/>
          <w:szCs w:val="28"/>
          <w:lang w:eastAsia="en-US"/>
        </w:rPr>
        <w:t>-прохождение</w:t>
      </w:r>
      <w:r w:rsidR="00AD35AB" w:rsidRPr="00FE2F75">
        <w:rPr>
          <w:spacing w:val="0"/>
          <w:sz w:val="28"/>
          <w:szCs w:val="28"/>
          <w:lang w:eastAsia="en-US"/>
        </w:rPr>
        <w:t xml:space="preserve"> квалификационной практики студентами</w:t>
      </w:r>
      <w:r w:rsidR="005372ED" w:rsidRPr="00FE2F75">
        <w:rPr>
          <w:spacing w:val="0"/>
          <w:sz w:val="28"/>
          <w:szCs w:val="28"/>
          <w:lang w:eastAsia="en-US"/>
        </w:rPr>
        <w:t xml:space="preserve"> дошкольного образования</w:t>
      </w:r>
      <w:r w:rsidR="00AD35AB" w:rsidRPr="00FE2F75">
        <w:rPr>
          <w:spacing w:val="0"/>
          <w:sz w:val="28"/>
          <w:szCs w:val="28"/>
          <w:lang w:eastAsia="en-US"/>
        </w:rPr>
        <w:t xml:space="preserve"> на базе ДОУ</w:t>
      </w:r>
    </w:p>
    <w:p w:rsidR="005372ED" w:rsidRPr="00FE2F75" w:rsidRDefault="00AD35AB" w:rsidP="00FE2F75">
      <w:pPr>
        <w:pStyle w:val="4"/>
        <w:shd w:val="clear" w:color="auto" w:fill="auto"/>
        <w:tabs>
          <w:tab w:val="left" w:pos="1162"/>
        </w:tabs>
        <w:spacing w:after="0" w:line="360" w:lineRule="auto"/>
        <w:ind w:right="-1"/>
        <w:jc w:val="both"/>
        <w:rPr>
          <w:spacing w:val="0"/>
          <w:sz w:val="28"/>
          <w:szCs w:val="28"/>
          <w:lang w:eastAsia="en-US"/>
        </w:rPr>
      </w:pPr>
      <w:r w:rsidRPr="00FE2F75">
        <w:rPr>
          <w:spacing w:val="0"/>
          <w:sz w:val="28"/>
          <w:szCs w:val="28"/>
          <w:lang w:eastAsia="en-US"/>
        </w:rPr>
        <w:t xml:space="preserve">-помощь в проведении </w:t>
      </w:r>
      <w:r w:rsidR="005372ED" w:rsidRPr="00FE2F75">
        <w:rPr>
          <w:spacing w:val="0"/>
          <w:sz w:val="28"/>
          <w:szCs w:val="28"/>
          <w:lang w:eastAsia="en-US"/>
        </w:rPr>
        <w:t xml:space="preserve">и составление тематических и </w:t>
      </w:r>
      <w:r w:rsidR="00540134" w:rsidRPr="00FE2F75">
        <w:rPr>
          <w:spacing w:val="0"/>
          <w:sz w:val="28"/>
          <w:szCs w:val="28"/>
          <w:lang w:eastAsia="en-US"/>
        </w:rPr>
        <w:t xml:space="preserve">просветительских </w:t>
      </w:r>
      <w:r w:rsidR="005372ED" w:rsidRPr="00FE2F75">
        <w:rPr>
          <w:spacing w:val="0"/>
          <w:sz w:val="28"/>
          <w:szCs w:val="28"/>
          <w:lang w:eastAsia="en-US"/>
        </w:rPr>
        <w:t>встреч с родителями</w:t>
      </w:r>
      <w:r w:rsidR="00540134" w:rsidRPr="00FE2F75">
        <w:rPr>
          <w:spacing w:val="0"/>
          <w:sz w:val="28"/>
          <w:szCs w:val="28"/>
          <w:lang w:eastAsia="en-US"/>
        </w:rPr>
        <w:t>, для повышения общей компетенции в вопросах дошкольного детства</w:t>
      </w:r>
    </w:p>
    <w:p w:rsidR="00540134" w:rsidRPr="00FE2F75" w:rsidRDefault="00540134" w:rsidP="00FE2F75">
      <w:pPr>
        <w:pStyle w:val="4"/>
        <w:shd w:val="clear" w:color="auto" w:fill="auto"/>
        <w:tabs>
          <w:tab w:val="left" w:pos="1162"/>
        </w:tabs>
        <w:spacing w:after="0" w:line="360" w:lineRule="auto"/>
        <w:ind w:right="-1"/>
        <w:jc w:val="both"/>
        <w:rPr>
          <w:spacing w:val="0"/>
          <w:sz w:val="28"/>
          <w:szCs w:val="28"/>
          <w:lang w:eastAsia="en-US"/>
        </w:rPr>
      </w:pPr>
      <w:r w:rsidRPr="00FE2F75">
        <w:rPr>
          <w:spacing w:val="0"/>
          <w:sz w:val="28"/>
          <w:szCs w:val="28"/>
          <w:lang w:eastAsia="en-US"/>
        </w:rPr>
        <w:t xml:space="preserve">-проведение мастер-классов, </w:t>
      </w:r>
      <w:proofErr w:type="spellStart"/>
      <w:r w:rsidRPr="00FE2F75">
        <w:rPr>
          <w:spacing w:val="0"/>
          <w:sz w:val="28"/>
          <w:szCs w:val="28"/>
          <w:lang w:eastAsia="en-US"/>
        </w:rPr>
        <w:t>вебинаров</w:t>
      </w:r>
      <w:proofErr w:type="spellEnd"/>
      <w:r w:rsidRPr="00FE2F75">
        <w:rPr>
          <w:spacing w:val="0"/>
          <w:sz w:val="28"/>
          <w:szCs w:val="28"/>
          <w:lang w:eastAsia="en-US"/>
        </w:rPr>
        <w:t xml:space="preserve"> и </w:t>
      </w:r>
      <w:r w:rsidRPr="00FE2F75">
        <w:rPr>
          <w:spacing w:val="0"/>
          <w:sz w:val="28"/>
          <w:szCs w:val="28"/>
          <w:lang w:val="en-US" w:eastAsia="en-US"/>
        </w:rPr>
        <w:t>ZOOM</w:t>
      </w:r>
      <w:r w:rsidRPr="00FE2F75">
        <w:rPr>
          <w:spacing w:val="0"/>
          <w:sz w:val="28"/>
          <w:szCs w:val="28"/>
          <w:lang w:eastAsia="en-US"/>
        </w:rPr>
        <w:t>-конференций</w:t>
      </w:r>
    </w:p>
    <w:p w:rsidR="008B4596" w:rsidRPr="00FE2F75" w:rsidRDefault="008B4596" w:rsidP="00FE2F75">
      <w:pPr>
        <w:pStyle w:val="4"/>
        <w:shd w:val="clear" w:color="auto" w:fill="auto"/>
        <w:tabs>
          <w:tab w:val="left" w:pos="1162"/>
        </w:tabs>
        <w:spacing w:after="0" w:line="360" w:lineRule="auto"/>
        <w:ind w:right="-1"/>
        <w:jc w:val="both"/>
        <w:rPr>
          <w:spacing w:val="0"/>
          <w:sz w:val="28"/>
          <w:szCs w:val="28"/>
          <w:lang w:eastAsia="en-US"/>
        </w:rPr>
      </w:pPr>
      <w:r w:rsidRPr="00FE2F75">
        <w:rPr>
          <w:spacing w:val="0"/>
          <w:sz w:val="28"/>
          <w:szCs w:val="28"/>
          <w:lang w:eastAsia="en-US"/>
        </w:rPr>
        <w:t>-реализация собственных инициатив партнера, в контексте тематике реализуемого проекта</w:t>
      </w:r>
    </w:p>
    <w:p w:rsidR="00540134" w:rsidRPr="00FE2F75" w:rsidRDefault="00540134" w:rsidP="00FE2F75">
      <w:pPr>
        <w:pStyle w:val="4"/>
        <w:numPr>
          <w:ilvl w:val="0"/>
          <w:numId w:val="24"/>
        </w:numPr>
        <w:shd w:val="clear" w:color="auto" w:fill="auto"/>
        <w:tabs>
          <w:tab w:val="left" w:pos="1162"/>
        </w:tabs>
        <w:spacing w:after="0" w:line="360" w:lineRule="auto"/>
        <w:ind w:left="0" w:right="-1" w:firstLine="0"/>
        <w:jc w:val="both"/>
        <w:rPr>
          <w:spacing w:val="0"/>
          <w:sz w:val="28"/>
          <w:szCs w:val="28"/>
          <w:lang w:eastAsia="en-US"/>
        </w:rPr>
      </w:pPr>
      <w:r w:rsidRPr="00FE2F75">
        <w:rPr>
          <w:spacing w:val="0"/>
          <w:sz w:val="28"/>
          <w:szCs w:val="28"/>
          <w:lang w:eastAsia="en-US"/>
        </w:rPr>
        <w:t xml:space="preserve">Медицинский колледж </w:t>
      </w:r>
      <w:proofErr w:type="spellStart"/>
      <w:r w:rsidRPr="00FE2F75">
        <w:rPr>
          <w:spacing w:val="0"/>
          <w:sz w:val="28"/>
          <w:szCs w:val="28"/>
          <w:lang w:eastAsia="en-US"/>
        </w:rPr>
        <w:t>УрГУПС</w:t>
      </w:r>
      <w:proofErr w:type="spellEnd"/>
    </w:p>
    <w:p w:rsidR="008B4596" w:rsidRPr="00FE2F75" w:rsidRDefault="00AD35AB" w:rsidP="00FE2F75">
      <w:pPr>
        <w:pStyle w:val="4"/>
        <w:shd w:val="clear" w:color="auto" w:fill="auto"/>
        <w:tabs>
          <w:tab w:val="left" w:pos="1162"/>
        </w:tabs>
        <w:spacing w:after="0" w:line="360" w:lineRule="auto"/>
        <w:ind w:right="-1"/>
        <w:jc w:val="both"/>
        <w:rPr>
          <w:spacing w:val="0"/>
          <w:sz w:val="28"/>
          <w:szCs w:val="28"/>
          <w:lang w:eastAsia="en-US"/>
        </w:rPr>
      </w:pPr>
      <w:r w:rsidRPr="00FE2F75">
        <w:rPr>
          <w:spacing w:val="0"/>
          <w:sz w:val="28"/>
          <w:szCs w:val="28"/>
          <w:lang w:eastAsia="en-US"/>
        </w:rPr>
        <w:t>-</w:t>
      </w:r>
      <w:r w:rsidR="00540134" w:rsidRPr="00FE2F75">
        <w:rPr>
          <w:spacing w:val="0"/>
          <w:sz w:val="28"/>
          <w:szCs w:val="28"/>
          <w:lang w:eastAsia="en-US"/>
        </w:rPr>
        <w:t>провед</w:t>
      </w:r>
      <w:r w:rsidR="008B4596" w:rsidRPr="00FE2F75">
        <w:rPr>
          <w:spacing w:val="0"/>
          <w:sz w:val="28"/>
          <w:szCs w:val="28"/>
          <w:lang w:eastAsia="en-US"/>
        </w:rPr>
        <w:t>ение просветительских встреч с родителями</w:t>
      </w:r>
      <w:r w:rsidR="00540134" w:rsidRPr="00FE2F75">
        <w:rPr>
          <w:spacing w:val="0"/>
          <w:sz w:val="28"/>
          <w:szCs w:val="28"/>
          <w:lang w:eastAsia="en-US"/>
        </w:rPr>
        <w:t>, по вопросам развития</w:t>
      </w:r>
      <w:r w:rsidRPr="00FE2F75">
        <w:rPr>
          <w:spacing w:val="0"/>
          <w:sz w:val="28"/>
          <w:szCs w:val="28"/>
          <w:lang w:eastAsia="en-US"/>
        </w:rPr>
        <w:t xml:space="preserve"> на базе ДОУ</w:t>
      </w:r>
    </w:p>
    <w:p w:rsidR="00540134" w:rsidRPr="00FE2F75" w:rsidRDefault="00540134" w:rsidP="00FE2F75">
      <w:pPr>
        <w:pStyle w:val="4"/>
        <w:shd w:val="clear" w:color="auto" w:fill="auto"/>
        <w:tabs>
          <w:tab w:val="left" w:pos="1162"/>
        </w:tabs>
        <w:spacing w:after="0" w:line="360" w:lineRule="auto"/>
        <w:ind w:right="-1"/>
        <w:jc w:val="both"/>
        <w:rPr>
          <w:spacing w:val="0"/>
          <w:sz w:val="28"/>
          <w:szCs w:val="28"/>
          <w:lang w:eastAsia="en-US"/>
        </w:rPr>
      </w:pPr>
      <w:r w:rsidRPr="00FE2F75">
        <w:rPr>
          <w:spacing w:val="0"/>
          <w:sz w:val="28"/>
          <w:szCs w:val="28"/>
          <w:lang w:eastAsia="en-US"/>
        </w:rPr>
        <w:t>-совместные мероприятия с д</w:t>
      </w:r>
      <w:r w:rsidR="00AD35AB" w:rsidRPr="00FE2F75">
        <w:rPr>
          <w:spacing w:val="0"/>
          <w:sz w:val="28"/>
          <w:szCs w:val="28"/>
          <w:lang w:eastAsia="en-US"/>
        </w:rPr>
        <w:t>етьми по вопросам профилактики ЗОЖ и гигиены</w:t>
      </w:r>
    </w:p>
    <w:p w:rsidR="00080144" w:rsidRPr="00FE2F75" w:rsidRDefault="00080144" w:rsidP="00FE2F75">
      <w:pPr>
        <w:pStyle w:val="4"/>
        <w:numPr>
          <w:ilvl w:val="0"/>
          <w:numId w:val="24"/>
        </w:numPr>
        <w:shd w:val="clear" w:color="auto" w:fill="auto"/>
        <w:tabs>
          <w:tab w:val="left" w:pos="1162"/>
        </w:tabs>
        <w:spacing w:after="0" w:line="360" w:lineRule="auto"/>
        <w:ind w:left="0" w:right="-1" w:firstLine="0"/>
        <w:jc w:val="both"/>
        <w:rPr>
          <w:spacing w:val="0"/>
          <w:sz w:val="28"/>
          <w:szCs w:val="28"/>
          <w:lang w:eastAsia="en-US"/>
        </w:rPr>
      </w:pPr>
      <w:r w:rsidRPr="00FE2F75">
        <w:rPr>
          <w:spacing w:val="0"/>
          <w:sz w:val="28"/>
          <w:szCs w:val="28"/>
          <w:lang w:eastAsia="en-US"/>
        </w:rPr>
        <w:t xml:space="preserve">Детский центр нейропсихологии – </w:t>
      </w:r>
      <w:proofErr w:type="spellStart"/>
      <w:r w:rsidRPr="00FE2F75">
        <w:rPr>
          <w:spacing w:val="0"/>
          <w:sz w:val="28"/>
          <w:szCs w:val="28"/>
          <w:lang w:eastAsia="en-US"/>
        </w:rPr>
        <w:t>Эмотикум</w:t>
      </w:r>
      <w:proofErr w:type="spellEnd"/>
    </w:p>
    <w:p w:rsidR="00540134" w:rsidRPr="00FE2F75" w:rsidRDefault="00080144" w:rsidP="00FE2F75">
      <w:pPr>
        <w:pStyle w:val="4"/>
        <w:shd w:val="clear" w:color="auto" w:fill="auto"/>
        <w:tabs>
          <w:tab w:val="left" w:pos="1162"/>
        </w:tabs>
        <w:spacing w:after="0" w:line="360" w:lineRule="auto"/>
        <w:ind w:right="-1"/>
        <w:jc w:val="both"/>
        <w:rPr>
          <w:spacing w:val="0"/>
          <w:sz w:val="28"/>
          <w:szCs w:val="28"/>
          <w:lang w:eastAsia="en-US"/>
        </w:rPr>
      </w:pPr>
      <w:r w:rsidRPr="00FE2F75">
        <w:rPr>
          <w:spacing w:val="0"/>
          <w:sz w:val="28"/>
          <w:szCs w:val="28"/>
          <w:lang w:eastAsia="en-US"/>
        </w:rPr>
        <w:t>-ранняя диагностика и экспертное сопровождение особенностей развития ребенка с дальнейшей разработкой индивидуального маршрута</w:t>
      </w:r>
    </w:p>
    <w:p w:rsidR="007D352B" w:rsidRPr="00FE2F75" w:rsidRDefault="00AB0199" w:rsidP="00FE2F75">
      <w:pPr>
        <w:pStyle w:val="4"/>
        <w:shd w:val="clear" w:color="auto" w:fill="auto"/>
        <w:tabs>
          <w:tab w:val="left" w:pos="1249"/>
          <w:tab w:val="left" w:pos="9355"/>
        </w:tabs>
        <w:spacing w:after="0" w:line="360" w:lineRule="auto"/>
        <w:ind w:right="-1"/>
        <w:jc w:val="both"/>
        <w:rPr>
          <w:rStyle w:val="125pt0pt"/>
          <w:i w:val="0"/>
          <w:color w:val="auto"/>
          <w:sz w:val="28"/>
          <w:szCs w:val="28"/>
        </w:rPr>
      </w:pPr>
      <w:r w:rsidRPr="00FE2F75">
        <w:rPr>
          <w:rStyle w:val="125pt0pt"/>
          <w:i w:val="0"/>
          <w:color w:val="auto"/>
          <w:sz w:val="28"/>
          <w:szCs w:val="28"/>
        </w:rPr>
        <w:lastRenderedPageBreak/>
        <w:t>Проект р</w:t>
      </w:r>
      <w:r w:rsidR="007D352B" w:rsidRPr="00FE2F75">
        <w:rPr>
          <w:rStyle w:val="125pt0pt"/>
          <w:i w:val="0"/>
          <w:color w:val="auto"/>
          <w:sz w:val="28"/>
          <w:szCs w:val="28"/>
        </w:rPr>
        <w:t>еализуется впервые</w:t>
      </w:r>
      <w:r w:rsidRPr="00FE2F75">
        <w:rPr>
          <w:rStyle w:val="125pt0pt"/>
          <w:i w:val="0"/>
          <w:color w:val="auto"/>
          <w:sz w:val="28"/>
          <w:szCs w:val="28"/>
        </w:rPr>
        <w:t>.</w:t>
      </w:r>
    </w:p>
    <w:p w:rsidR="00C21040" w:rsidRPr="00FE2F75" w:rsidRDefault="00AB0199" w:rsidP="00FE2F75">
      <w:pPr>
        <w:pStyle w:val="4"/>
        <w:shd w:val="clear" w:color="auto" w:fill="auto"/>
        <w:tabs>
          <w:tab w:val="left" w:pos="1249"/>
          <w:tab w:val="left" w:pos="9355"/>
        </w:tabs>
        <w:spacing w:after="0" w:line="360" w:lineRule="auto"/>
        <w:ind w:right="-1"/>
        <w:jc w:val="both"/>
        <w:rPr>
          <w:rStyle w:val="125pt0pt"/>
          <w:i w:val="0"/>
          <w:iCs w:val="0"/>
          <w:color w:val="auto"/>
          <w:spacing w:val="13"/>
          <w:sz w:val="28"/>
          <w:szCs w:val="28"/>
          <w:shd w:val="clear" w:color="auto" w:fill="auto"/>
        </w:rPr>
      </w:pPr>
      <w:r w:rsidRPr="00FE2F75">
        <w:rPr>
          <w:rStyle w:val="125pt0pt"/>
          <w:i w:val="0"/>
          <w:color w:val="auto"/>
          <w:sz w:val="28"/>
          <w:szCs w:val="28"/>
        </w:rPr>
        <w:t>П</w:t>
      </w:r>
      <w:r w:rsidR="007D352B" w:rsidRPr="00FE2F75">
        <w:rPr>
          <w:rStyle w:val="125pt0pt"/>
          <w:i w:val="0"/>
          <w:color w:val="auto"/>
          <w:sz w:val="28"/>
          <w:szCs w:val="28"/>
        </w:rPr>
        <w:t>еречень мероприятий</w:t>
      </w:r>
      <w:r w:rsidRPr="00FE2F75">
        <w:rPr>
          <w:rStyle w:val="125pt0pt"/>
          <w:i w:val="0"/>
          <w:color w:val="auto"/>
          <w:sz w:val="28"/>
          <w:szCs w:val="28"/>
        </w:rPr>
        <w:t xml:space="preserve"> с партнерами проекта</w:t>
      </w:r>
      <w:r w:rsidR="007D352B" w:rsidRPr="00FE2F75">
        <w:rPr>
          <w:rStyle w:val="125pt0pt"/>
          <w:i w:val="0"/>
          <w:color w:val="auto"/>
          <w:sz w:val="28"/>
          <w:szCs w:val="28"/>
        </w:rPr>
        <w:t>:</w:t>
      </w:r>
    </w:p>
    <w:p w:rsidR="008C199E" w:rsidRPr="00FE2F75" w:rsidRDefault="00182874" w:rsidP="00FE2F75">
      <w:pPr>
        <w:pStyle w:val="4"/>
        <w:shd w:val="clear" w:color="auto" w:fill="auto"/>
        <w:tabs>
          <w:tab w:val="left" w:pos="1249"/>
          <w:tab w:val="left" w:pos="9355"/>
        </w:tabs>
        <w:spacing w:after="0" w:line="360" w:lineRule="auto"/>
        <w:ind w:right="-1"/>
        <w:jc w:val="both"/>
        <w:rPr>
          <w:iCs/>
          <w:spacing w:val="2"/>
          <w:sz w:val="28"/>
          <w:szCs w:val="28"/>
          <w:shd w:val="clear" w:color="auto" w:fill="FFFFFF"/>
        </w:rPr>
      </w:pPr>
      <w:r w:rsidRPr="00FE2F75">
        <w:rPr>
          <w:rStyle w:val="125pt0pt"/>
          <w:i w:val="0"/>
          <w:color w:val="auto"/>
          <w:sz w:val="28"/>
          <w:szCs w:val="28"/>
        </w:rPr>
        <w:t xml:space="preserve">онлайн встречи в режиме </w:t>
      </w:r>
      <w:r w:rsidR="00AB0199" w:rsidRPr="00FE2F75">
        <w:rPr>
          <w:rStyle w:val="125pt0pt"/>
          <w:i w:val="0"/>
          <w:color w:val="auto"/>
          <w:sz w:val="28"/>
          <w:szCs w:val="28"/>
        </w:rPr>
        <w:t xml:space="preserve">конференции, мастер-классов, </w:t>
      </w:r>
      <w:proofErr w:type="spellStart"/>
      <w:r w:rsidR="00E46DFF" w:rsidRPr="00FE2F75">
        <w:rPr>
          <w:rStyle w:val="125pt0pt"/>
          <w:i w:val="0"/>
          <w:color w:val="auto"/>
          <w:sz w:val="28"/>
          <w:szCs w:val="28"/>
        </w:rPr>
        <w:t>вебинаров</w:t>
      </w:r>
      <w:proofErr w:type="spellEnd"/>
      <w:r w:rsidR="00E46DFF" w:rsidRPr="00FE2F75">
        <w:rPr>
          <w:rStyle w:val="125pt0pt"/>
          <w:i w:val="0"/>
          <w:color w:val="auto"/>
          <w:sz w:val="28"/>
          <w:szCs w:val="28"/>
        </w:rPr>
        <w:t xml:space="preserve"> и др. форм сетевого взаимодействия.</w:t>
      </w:r>
    </w:p>
    <w:p w:rsidR="00C21040" w:rsidRPr="00FE2F75" w:rsidRDefault="00C21040" w:rsidP="00FE2F75">
      <w:pPr>
        <w:pStyle w:val="4"/>
        <w:numPr>
          <w:ilvl w:val="0"/>
          <w:numId w:val="44"/>
        </w:numPr>
        <w:shd w:val="clear" w:color="auto" w:fill="auto"/>
        <w:tabs>
          <w:tab w:val="left" w:pos="1023"/>
        </w:tabs>
        <w:spacing w:after="396" w:line="360" w:lineRule="auto"/>
        <w:jc w:val="both"/>
        <w:rPr>
          <w:sz w:val="28"/>
          <w:szCs w:val="28"/>
        </w:rPr>
      </w:pPr>
      <w:r w:rsidRPr="00FE2F75">
        <w:rPr>
          <w:rStyle w:val="31"/>
          <w:color w:val="auto"/>
          <w:sz w:val="28"/>
          <w:szCs w:val="28"/>
        </w:rPr>
        <w:t>Описание и обоснование проекта</w:t>
      </w:r>
    </w:p>
    <w:p w:rsidR="001B7A4E" w:rsidRPr="00FE2F75" w:rsidRDefault="00C21040" w:rsidP="00FE2F75">
      <w:pPr>
        <w:pStyle w:val="4"/>
        <w:numPr>
          <w:ilvl w:val="1"/>
          <w:numId w:val="44"/>
        </w:numPr>
        <w:shd w:val="clear" w:color="auto" w:fill="auto"/>
        <w:tabs>
          <w:tab w:val="left" w:pos="1244"/>
        </w:tabs>
        <w:spacing w:after="200" w:line="360" w:lineRule="auto"/>
        <w:jc w:val="both"/>
        <w:rPr>
          <w:rStyle w:val="31"/>
          <w:color w:val="auto"/>
          <w:sz w:val="28"/>
          <w:szCs w:val="28"/>
          <w:shd w:val="clear" w:color="auto" w:fill="auto"/>
        </w:rPr>
      </w:pPr>
      <w:r w:rsidRPr="00FE2F75">
        <w:rPr>
          <w:rStyle w:val="31"/>
          <w:color w:val="auto"/>
          <w:sz w:val="28"/>
          <w:szCs w:val="28"/>
        </w:rPr>
        <w:t>Актуальность решаемых задач в процессе реализации проекта.</w:t>
      </w:r>
      <w:r w:rsidR="004D4351" w:rsidRPr="00FE2F75">
        <w:rPr>
          <w:rStyle w:val="31"/>
          <w:color w:val="auto"/>
          <w:sz w:val="28"/>
          <w:szCs w:val="28"/>
        </w:rPr>
        <w:t xml:space="preserve"> </w:t>
      </w:r>
    </w:p>
    <w:p w:rsidR="001B7A4E" w:rsidRPr="00FE2F75" w:rsidRDefault="001B7A4E" w:rsidP="00FE2F75">
      <w:pPr>
        <w:pStyle w:val="4"/>
        <w:shd w:val="clear" w:color="auto" w:fill="auto"/>
        <w:tabs>
          <w:tab w:val="left" w:pos="1244"/>
        </w:tabs>
        <w:spacing w:after="200" w:line="360" w:lineRule="auto"/>
        <w:ind w:firstLine="740"/>
        <w:jc w:val="both"/>
        <w:rPr>
          <w:sz w:val="28"/>
          <w:szCs w:val="28"/>
        </w:rPr>
      </w:pPr>
      <w:r w:rsidRPr="00FE2F75">
        <w:rPr>
          <w:sz w:val="28"/>
          <w:szCs w:val="28"/>
          <w:shd w:val="clear" w:color="auto" w:fill="FFFFFF"/>
        </w:rPr>
        <w:t>Процесс взаимодействия личности и социокультурной среды, источником формирования которой выступает потребность, начинается в семье, продолжается в детском саду, а в дальнейшем, продолжается в школе.</w:t>
      </w:r>
    </w:p>
    <w:p w:rsidR="001B7A4E" w:rsidRPr="00FE2F75" w:rsidRDefault="001B7A4E" w:rsidP="00FE2F75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2F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силу разных обстоятельств не все дети имеют возможность посещать дошкольные </w:t>
      </w:r>
      <w:proofErr w:type="spellStart"/>
      <w:r w:rsidRPr="00FE2F75">
        <w:rPr>
          <w:rFonts w:ascii="Times New Roman" w:hAnsi="Times New Roman" w:cs="Times New Roman"/>
          <w:sz w:val="28"/>
          <w:szCs w:val="28"/>
          <w:shd w:val="clear" w:color="auto" w:fill="FFFFFF"/>
        </w:rPr>
        <w:t>учрежденияи</w:t>
      </w:r>
      <w:proofErr w:type="spellEnd"/>
      <w:r w:rsidRPr="00FE2F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общение малыша сводиться к «ближнему кругу» и совместным и</w:t>
      </w:r>
      <w:r w:rsidR="00976982" w:rsidRPr="00FE2F75">
        <w:rPr>
          <w:rFonts w:ascii="Times New Roman" w:hAnsi="Times New Roman" w:cs="Times New Roman"/>
          <w:sz w:val="28"/>
          <w:szCs w:val="28"/>
          <w:shd w:val="clear" w:color="auto" w:fill="FFFFFF"/>
        </w:rPr>
        <w:t>грам со сверстниками на детской</w:t>
      </w:r>
      <w:r w:rsidRPr="00FE2F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площадке. Процесс принятия моделей поведения протекает</w:t>
      </w:r>
      <w:r w:rsidR="00976982" w:rsidRPr="00FE2F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однобоко, не в полном объеме. </w:t>
      </w:r>
      <w:r w:rsidRPr="00FE2F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Особая атмосфера формируется в семьях, попавших в сложную жизненную ситуацию, дети с особенностями в развитии, </w:t>
      </w:r>
      <w:proofErr w:type="spellStart"/>
      <w:r w:rsidRPr="00FE2F75">
        <w:rPr>
          <w:rFonts w:ascii="Times New Roman" w:hAnsi="Times New Roman" w:cs="Times New Roman"/>
          <w:sz w:val="28"/>
          <w:szCs w:val="28"/>
          <w:shd w:val="clear" w:color="auto" w:fill="FFFFFF"/>
        </w:rPr>
        <w:t>лишины</w:t>
      </w:r>
      <w:proofErr w:type="spellEnd"/>
      <w:r w:rsidRPr="00FE2F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полноценного проживания каждого момента. Информационная и эмоциональная поддержка иногда необходима родителям-первенцам, которые, в силу разных жизненных обстоятельств </w:t>
      </w:r>
      <w:proofErr w:type="spellStart"/>
      <w:r w:rsidRPr="00FE2F75">
        <w:rPr>
          <w:rFonts w:ascii="Times New Roman" w:hAnsi="Times New Roman" w:cs="Times New Roman"/>
          <w:sz w:val="28"/>
          <w:szCs w:val="28"/>
          <w:shd w:val="clear" w:color="auto" w:fill="FFFFFF"/>
        </w:rPr>
        <w:t>находяться</w:t>
      </w:r>
      <w:proofErr w:type="spellEnd"/>
      <w:r w:rsidRPr="00FE2F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далеко от своих родных и близких.</w:t>
      </w:r>
    </w:p>
    <w:p w:rsidR="00DF175C" w:rsidRPr="00FE2F75" w:rsidRDefault="00DF175C" w:rsidP="00FE2F75">
      <w:pPr>
        <w:pStyle w:val="4"/>
        <w:shd w:val="clear" w:color="auto" w:fill="auto"/>
        <w:tabs>
          <w:tab w:val="left" w:pos="1244"/>
        </w:tabs>
        <w:spacing w:after="200" w:line="360" w:lineRule="auto"/>
        <w:jc w:val="both"/>
        <w:rPr>
          <w:rStyle w:val="31"/>
          <w:color w:val="auto"/>
          <w:sz w:val="28"/>
          <w:szCs w:val="28"/>
        </w:rPr>
      </w:pPr>
      <w:r w:rsidRPr="00FE2F75">
        <w:rPr>
          <w:rStyle w:val="31"/>
          <w:color w:val="auto"/>
          <w:sz w:val="28"/>
          <w:szCs w:val="28"/>
        </w:rPr>
        <w:t xml:space="preserve">Необходимость работы </w:t>
      </w:r>
      <w:proofErr w:type="spellStart"/>
      <w:r w:rsidRPr="00FE2F75">
        <w:rPr>
          <w:rStyle w:val="31"/>
          <w:color w:val="auto"/>
          <w:sz w:val="28"/>
          <w:szCs w:val="28"/>
        </w:rPr>
        <w:t>консультауионного</w:t>
      </w:r>
      <w:proofErr w:type="spellEnd"/>
      <w:r w:rsidRPr="00FE2F75">
        <w:rPr>
          <w:rStyle w:val="31"/>
          <w:color w:val="auto"/>
          <w:sz w:val="28"/>
          <w:szCs w:val="28"/>
        </w:rPr>
        <w:t xml:space="preserve"> це</w:t>
      </w:r>
      <w:r w:rsidR="00503AD3" w:rsidRPr="00FE2F75">
        <w:rPr>
          <w:rStyle w:val="31"/>
          <w:color w:val="auto"/>
          <w:sz w:val="28"/>
          <w:szCs w:val="28"/>
        </w:rPr>
        <w:t>нтра определяется актуальными з</w:t>
      </w:r>
      <w:r w:rsidRPr="00FE2F75">
        <w:rPr>
          <w:rStyle w:val="31"/>
          <w:color w:val="auto"/>
          <w:sz w:val="28"/>
          <w:szCs w:val="28"/>
        </w:rPr>
        <w:t>а</w:t>
      </w:r>
      <w:r w:rsidR="00503AD3" w:rsidRPr="00FE2F75">
        <w:rPr>
          <w:rStyle w:val="31"/>
          <w:color w:val="auto"/>
          <w:sz w:val="28"/>
          <w:szCs w:val="28"/>
        </w:rPr>
        <w:t>да</w:t>
      </w:r>
      <w:r w:rsidRPr="00FE2F75">
        <w:rPr>
          <w:rStyle w:val="31"/>
          <w:color w:val="auto"/>
          <w:sz w:val="28"/>
          <w:szCs w:val="28"/>
        </w:rPr>
        <w:t>чами федерального уровня:</w:t>
      </w:r>
    </w:p>
    <w:p w:rsidR="00DF175C" w:rsidRPr="00FE2F75" w:rsidRDefault="00482C11" w:rsidP="00FE2F75">
      <w:pPr>
        <w:pStyle w:val="4"/>
        <w:shd w:val="clear" w:color="auto" w:fill="auto"/>
        <w:tabs>
          <w:tab w:val="left" w:pos="1244"/>
        </w:tabs>
        <w:spacing w:after="200" w:line="360" w:lineRule="auto"/>
        <w:jc w:val="both"/>
        <w:rPr>
          <w:rStyle w:val="31"/>
          <w:color w:val="auto"/>
          <w:sz w:val="28"/>
          <w:szCs w:val="28"/>
        </w:rPr>
      </w:pPr>
      <w:r w:rsidRPr="00FE2F75">
        <w:rPr>
          <w:rStyle w:val="31"/>
          <w:color w:val="auto"/>
          <w:sz w:val="28"/>
          <w:szCs w:val="28"/>
        </w:rPr>
        <w:t xml:space="preserve">- национальный </w:t>
      </w:r>
      <w:r w:rsidR="00DF175C" w:rsidRPr="00FE2F75">
        <w:rPr>
          <w:rStyle w:val="31"/>
          <w:color w:val="auto"/>
          <w:sz w:val="28"/>
          <w:szCs w:val="28"/>
        </w:rPr>
        <w:t>проект</w:t>
      </w:r>
      <w:r w:rsidR="008D20DB" w:rsidRPr="00FE2F75">
        <w:rPr>
          <w:rStyle w:val="31"/>
          <w:color w:val="auto"/>
          <w:sz w:val="28"/>
          <w:szCs w:val="28"/>
        </w:rPr>
        <w:t xml:space="preserve"> «Образование»</w:t>
      </w:r>
      <w:r w:rsidR="004D4351" w:rsidRPr="00FE2F75">
        <w:rPr>
          <w:rStyle w:val="31"/>
          <w:color w:val="auto"/>
          <w:sz w:val="28"/>
          <w:szCs w:val="28"/>
        </w:rPr>
        <w:t xml:space="preserve"> </w:t>
      </w:r>
    </w:p>
    <w:p w:rsidR="00440D30" w:rsidRPr="00FE2F75" w:rsidRDefault="00DF175C" w:rsidP="00FE2F75">
      <w:pPr>
        <w:pStyle w:val="4"/>
        <w:shd w:val="clear" w:color="auto" w:fill="auto"/>
        <w:tabs>
          <w:tab w:val="left" w:pos="1244"/>
        </w:tabs>
        <w:spacing w:after="200" w:line="360" w:lineRule="auto"/>
        <w:jc w:val="both"/>
        <w:rPr>
          <w:rStyle w:val="31"/>
          <w:color w:val="auto"/>
          <w:sz w:val="28"/>
          <w:szCs w:val="28"/>
        </w:rPr>
      </w:pPr>
      <w:r w:rsidRPr="00FE2F75">
        <w:rPr>
          <w:rStyle w:val="31"/>
          <w:color w:val="auto"/>
          <w:sz w:val="28"/>
          <w:szCs w:val="28"/>
        </w:rPr>
        <w:t>-</w:t>
      </w:r>
      <w:r w:rsidR="00440D30" w:rsidRPr="00FE2F75">
        <w:rPr>
          <w:rStyle w:val="31"/>
          <w:color w:val="auto"/>
          <w:sz w:val="28"/>
          <w:szCs w:val="28"/>
        </w:rPr>
        <w:t xml:space="preserve"> Указ Президента РФ «О национальных целях и стратегических задачах развития Российской Федерации на период до 2024 года», реализация одной</w:t>
      </w:r>
      <w:r w:rsidR="003147D3" w:rsidRPr="00FE2F75">
        <w:rPr>
          <w:rStyle w:val="31"/>
          <w:color w:val="auto"/>
          <w:sz w:val="28"/>
          <w:szCs w:val="28"/>
        </w:rPr>
        <w:t xml:space="preserve"> из </w:t>
      </w:r>
      <w:r w:rsidRPr="00FE2F75">
        <w:rPr>
          <w:rStyle w:val="31"/>
          <w:color w:val="auto"/>
          <w:sz w:val="28"/>
          <w:szCs w:val="28"/>
        </w:rPr>
        <w:t>задач</w:t>
      </w:r>
      <w:r w:rsidR="004D4351" w:rsidRPr="00FE2F75">
        <w:rPr>
          <w:rStyle w:val="31"/>
          <w:color w:val="auto"/>
          <w:sz w:val="28"/>
          <w:szCs w:val="28"/>
        </w:rPr>
        <w:t xml:space="preserve"> о</w:t>
      </w:r>
      <w:r w:rsidR="008D20DB" w:rsidRPr="00FE2F75">
        <w:rPr>
          <w:rStyle w:val="31"/>
          <w:color w:val="auto"/>
          <w:sz w:val="28"/>
          <w:szCs w:val="28"/>
        </w:rPr>
        <w:t xml:space="preserve"> создании условий для раннего развития </w:t>
      </w:r>
      <w:r w:rsidR="008D20DB" w:rsidRPr="00FE2F75">
        <w:rPr>
          <w:rStyle w:val="31"/>
          <w:color w:val="auto"/>
          <w:sz w:val="28"/>
          <w:szCs w:val="28"/>
        </w:rPr>
        <w:lastRenderedPageBreak/>
        <w:t>детей в возрасте до трех лет, реализация программы психолого-педагогической, методической и консультативной помощи родителям детей, получающих дошкольное образование в семье</w:t>
      </w:r>
      <w:r w:rsidR="004D4351" w:rsidRPr="00FE2F75">
        <w:rPr>
          <w:rStyle w:val="31"/>
          <w:color w:val="auto"/>
          <w:sz w:val="28"/>
          <w:szCs w:val="28"/>
        </w:rPr>
        <w:t xml:space="preserve"> </w:t>
      </w:r>
    </w:p>
    <w:p w:rsidR="008D20DB" w:rsidRPr="00FE2F75" w:rsidRDefault="00440D30" w:rsidP="00FE2F75">
      <w:pPr>
        <w:pStyle w:val="4"/>
        <w:shd w:val="clear" w:color="auto" w:fill="auto"/>
        <w:tabs>
          <w:tab w:val="left" w:pos="1244"/>
        </w:tabs>
        <w:spacing w:after="200" w:line="360" w:lineRule="auto"/>
        <w:jc w:val="both"/>
        <w:rPr>
          <w:sz w:val="28"/>
          <w:szCs w:val="28"/>
          <w:shd w:val="clear" w:color="auto" w:fill="FFFFFF"/>
        </w:rPr>
      </w:pPr>
      <w:r w:rsidRPr="00FE2F75">
        <w:rPr>
          <w:rStyle w:val="31"/>
          <w:color w:val="auto"/>
          <w:sz w:val="28"/>
          <w:szCs w:val="28"/>
        </w:rPr>
        <w:t>-</w:t>
      </w:r>
      <w:r w:rsidR="004D4351" w:rsidRPr="00FE2F75">
        <w:rPr>
          <w:rStyle w:val="31"/>
          <w:color w:val="auto"/>
          <w:sz w:val="28"/>
          <w:szCs w:val="28"/>
        </w:rPr>
        <w:t xml:space="preserve"> </w:t>
      </w:r>
      <w:r w:rsidRPr="00FE2F75">
        <w:rPr>
          <w:rStyle w:val="31"/>
          <w:color w:val="auto"/>
          <w:sz w:val="28"/>
          <w:szCs w:val="28"/>
        </w:rPr>
        <w:t xml:space="preserve">региональный </w:t>
      </w:r>
      <w:proofErr w:type="spellStart"/>
      <w:r w:rsidRPr="00FE2F75">
        <w:rPr>
          <w:rStyle w:val="31"/>
          <w:color w:val="auto"/>
          <w:sz w:val="28"/>
          <w:szCs w:val="28"/>
        </w:rPr>
        <w:t>проет</w:t>
      </w:r>
      <w:proofErr w:type="spellEnd"/>
      <w:r w:rsidR="003147D3" w:rsidRPr="00FE2F75">
        <w:rPr>
          <w:rStyle w:val="31"/>
          <w:color w:val="auto"/>
          <w:sz w:val="28"/>
          <w:szCs w:val="28"/>
        </w:rPr>
        <w:t xml:space="preserve"> «Поддержка семей</w:t>
      </w:r>
    </w:p>
    <w:p w:rsidR="00C21040" w:rsidRPr="00FE2F75" w:rsidRDefault="00C21040" w:rsidP="00FE2F75">
      <w:pPr>
        <w:pStyle w:val="30"/>
        <w:numPr>
          <w:ilvl w:val="1"/>
          <w:numId w:val="44"/>
        </w:numPr>
        <w:shd w:val="clear" w:color="auto" w:fill="auto"/>
        <w:tabs>
          <w:tab w:val="left" w:pos="1245"/>
        </w:tabs>
        <w:spacing w:after="180" w:line="360" w:lineRule="auto"/>
        <w:ind w:right="40"/>
        <w:jc w:val="both"/>
        <w:rPr>
          <w:rStyle w:val="3125pt"/>
          <w:iCs/>
          <w:color w:val="auto"/>
          <w:sz w:val="28"/>
          <w:szCs w:val="28"/>
          <w:shd w:val="clear" w:color="auto" w:fill="auto"/>
        </w:rPr>
      </w:pPr>
      <w:r w:rsidRPr="00FE2F75">
        <w:rPr>
          <w:rStyle w:val="30pt"/>
          <w:color w:val="auto"/>
          <w:sz w:val="28"/>
          <w:szCs w:val="28"/>
        </w:rPr>
        <w:t xml:space="preserve">Достижению каких целей будет способствовать реализация проекта и в чем заключается значимость этих целей </w:t>
      </w:r>
      <w:r w:rsidRPr="00FE2F75">
        <w:rPr>
          <w:rStyle w:val="3125pt"/>
          <w:color w:val="auto"/>
          <w:sz w:val="28"/>
          <w:szCs w:val="28"/>
        </w:rPr>
        <w:t>(описание целей должно сопровождаться их необходимыми количественными характеристиками с указанием ссылок на подтверждающие источники).</w:t>
      </w:r>
    </w:p>
    <w:p w:rsidR="00322E83" w:rsidRPr="00FE2F75" w:rsidRDefault="00322E83" w:rsidP="00FE2F75">
      <w:pPr>
        <w:pStyle w:val="30"/>
        <w:shd w:val="clear" w:color="auto" w:fill="auto"/>
        <w:tabs>
          <w:tab w:val="left" w:pos="1245"/>
        </w:tabs>
        <w:spacing w:after="180" w:line="360" w:lineRule="auto"/>
        <w:ind w:right="40"/>
        <w:jc w:val="both"/>
        <w:rPr>
          <w:rStyle w:val="3125pt"/>
          <w:color w:val="auto"/>
          <w:sz w:val="28"/>
          <w:szCs w:val="28"/>
        </w:rPr>
      </w:pPr>
      <w:r w:rsidRPr="00FE2F75">
        <w:rPr>
          <w:rStyle w:val="3125pt"/>
          <w:color w:val="auto"/>
          <w:sz w:val="28"/>
          <w:szCs w:val="28"/>
        </w:rPr>
        <w:t>В современных условия</w:t>
      </w:r>
      <w:r w:rsidR="00482C11" w:rsidRPr="00FE2F75">
        <w:rPr>
          <w:rStyle w:val="3125pt"/>
          <w:color w:val="auto"/>
          <w:sz w:val="28"/>
          <w:szCs w:val="28"/>
        </w:rPr>
        <w:t>,</w:t>
      </w:r>
      <w:r w:rsidRPr="00FE2F75">
        <w:rPr>
          <w:rStyle w:val="3125pt"/>
          <w:color w:val="auto"/>
          <w:sz w:val="28"/>
          <w:szCs w:val="28"/>
        </w:rPr>
        <w:t xml:space="preserve"> развития образования, государством определяется введение дистанционных форм трансляции образовательного процесса. Мир </w:t>
      </w:r>
      <w:r w:rsidR="00F837BF" w:rsidRPr="00FE2F75">
        <w:rPr>
          <w:rStyle w:val="3125pt"/>
          <w:color w:val="auto"/>
          <w:sz w:val="28"/>
          <w:szCs w:val="28"/>
        </w:rPr>
        <w:t>сто</w:t>
      </w:r>
      <w:r w:rsidRPr="00FE2F75">
        <w:rPr>
          <w:rStyle w:val="3125pt"/>
          <w:color w:val="auto"/>
          <w:sz w:val="28"/>
          <w:szCs w:val="28"/>
        </w:rPr>
        <w:t xml:space="preserve">лкнулся с нестабильностью эпидемиологического контроля. В поддержку сохранности жизни и здоровья возникла необходимость разработки форм дистанционного взаимодействия. </w:t>
      </w:r>
      <w:r w:rsidR="00F837BF" w:rsidRPr="00FE2F75">
        <w:rPr>
          <w:rStyle w:val="3125pt"/>
          <w:color w:val="auto"/>
          <w:sz w:val="28"/>
          <w:szCs w:val="28"/>
        </w:rPr>
        <w:t xml:space="preserve">Проблема взаимодействия ДОУ с семьей всегда была актуальна. В связи с реальностью сегодняшнего дня актуальность дистанционного консультирования концентрируется в информационной сфере. </w:t>
      </w:r>
      <w:r w:rsidR="0033251E" w:rsidRPr="00FE2F75">
        <w:rPr>
          <w:rStyle w:val="3125pt"/>
          <w:color w:val="auto"/>
          <w:sz w:val="28"/>
          <w:szCs w:val="28"/>
        </w:rPr>
        <w:t xml:space="preserve">Многие родители перешли на выполнение трудовых обязательств в онлайн формате. </w:t>
      </w:r>
      <w:r w:rsidR="00F837BF" w:rsidRPr="00FE2F75">
        <w:rPr>
          <w:rStyle w:val="3125pt"/>
          <w:color w:val="auto"/>
          <w:sz w:val="28"/>
          <w:szCs w:val="28"/>
        </w:rPr>
        <w:t xml:space="preserve">Для привлечения более широкого круга родителей и расширение технических возможностей дистанционного формата работы используются </w:t>
      </w:r>
      <w:proofErr w:type="spellStart"/>
      <w:r w:rsidR="00F837BF" w:rsidRPr="00FE2F75">
        <w:rPr>
          <w:rStyle w:val="3125pt"/>
          <w:color w:val="auto"/>
          <w:sz w:val="28"/>
          <w:szCs w:val="28"/>
        </w:rPr>
        <w:t>вебинары</w:t>
      </w:r>
      <w:proofErr w:type="spellEnd"/>
      <w:r w:rsidR="00F837BF" w:rsidRPr="00FE2F75">
        <w:rPr>
          <w:rStyle w:val="3125pt"/>
          <w:color w:val="auto"/>
          <w:sz w:val="28"/>
          <w:szCs w:val="28"/>
        </w:rPr>
        <w:t>, онлайн-консультации, мастер-классы с привлечением экспертных специалистов из системы дошкольного развития.</w:t>
      </w:r>
      <w:r w:rsidR="001E6A0B" w:rsidRPr="00FE2F75">
        <w:rPr>
          <w:rStyle w:val="3125pt"/>
          <w:color w:val="auto"/>
          <w:sz w:val="28"/>
          <w:szCs w:val="28"/>
        </w:rPr>
        <w:t xml:space="preserve"> Дистанционное взаимодействие обеспечивает конфиденциальность </w:t>
      </w:r>
      <w:r w:rsidR="00024C92" w:rsidRPr="00FE2F75">
        <w:rPr>
          <w:rStyle w:val="3125pt"/>
          <w:color w:val="auto"/>
          <w:sz w:val="28"/>
          <w:szCs w:val="28"/>
        </w:rPr>
        <w:t>информации, максимальную заинтересованность в результате деятельности.</w:t>
      </w:r>
      <w:r w:rsidR="00976982" w:rsidRPr="00FE2F75">
        <w:rPr>
          <w:rStyle w:val="3125pt"/>
          <w:color w:val="auto"/>
          <w:sz w:val="28"/>
          <w:szCs w:val="28"/>
        </w:rPr>
        <w:t xml:space="preserve"> На данный момент в очереди, на предоставлении места находиться 257 детей, посещают уже учреждение 675 детей</w:t>
      </w:r>
      <w:r w:rsidR="008623FC" w:rsidRPr="00FE2F75">
        <w:rPr>
          <w:rStyle w:val="3125pt"/>
          <w:color w:val="auto"/>
          <w:sz w:val="28"/>
          <w:szCs w:val="28"/>
        </w:rPr>
        <w:t>.</w:t>
      </w:r>
    </w:p>
    <w:p w:rsidR="00024C92" w:rsidRPr="00FE2F75" w:rsidRDefault="00024C92" w:rsidP="00FE2F75">
      <w:pPr>
        <w:pStyle w:val="30"/>
        <w:shd w:val="clear" w:color="auto" w:fill="auto"/>
        <w:tabs>
          <w:tab w:val="left" w:pos="1245"/>
        </w:tabs>
        <w:spacing w:after="180" w:line="360" w:lineRule="auto"/>
        <w:ind w:right="40"/>
        <w:jc w:val="both"/>
        <w:rPr>
          <w:rStyle w:val="3125pt"/>
          <w:color w:val="auto"/>
          <w:sz w:val="28"/>
          <w:szCs w:val="28"/>
        </w:rPr>
      </w:pPr>
      <w:r w:rsidRPr="00FE2F75">
        <w:rPr>
          <w:rStyle w:val="3125pt"/>
          <w:color w:val="auto"/>
          <w:sz w:val="28"/>
          <w:szCs w:val="28"/>
        </w:rPr>
        <w:t xml:space="preserve">Новизна проекта определяется внедрением в практику социальной </w:t>
      </w:r>
      <w:r w:rsidRPr="00FE2F75">
        <w:rPr>
          <w:rStyle w:val="3125pt"/>
          <w:color w:val="auto"/>
          <w:sz w:val="28"/>
          <w:szCs w:val="28"/>
        </w:rPr>
        <w:lastRenderedPageBreak/>
        <w:t xml:space="preserve">поддержки семей </w:t>
      </w:r>
      <w:r w:rsidR="007F50C5" w:rsidRPr="00FE2F75">
        <w:rPr>
          <w:rStyle w:val="3125pt"/>
          <w:color w:val="auto"/>
          <w:sz w:val="28"/>
          <w:szCs w:val="28"/>
        </w:rPr>
        <w:t xml:space="preserve">с </w:t>
      </w:r>
      <w:r w:rsidRPr="00FE2F75">
        <w:rPr>
          <w:rStyle w:val="3125pt"/>
          <w:color w:val="auto"/>
          <w:sz w:val="28"/>
          <w:szCs w:val="28"/>
        </w:rPr>
        <w:t>возможностью расширения всесторонних социальных связей, по средствам объединения в единую информационную модель взаимодействия родителей и специалистов.</w:t>
      </w:r>
    </w:p>
    <w:p w:rsidR="00712915" w:rsidRPr="00FE2F75" w:rsidRDefault="00C21040" w:rsidP="00FE2F75">
      <w:pPr>
        <w:pStyle w:val="4"/>
        <w:numPr>
          <w:ilvl w:val="1"/>
          <w:numId w:val="44"/>
        </w:numPr>
        <w:shd w:val="clear" w:color="auto" w:fill="auto"/>
        <w:tabs>
          <w:tab w:val="left" w:pos="1470"/>
        </w:tabs>
        <w:spacing w:after="0" w:line="360" w:lineRule="auto"/>
        <w:ind w:right="40"/>
        <w:jc w:val="both"/>
        <w:rPr>
          <w:rStyle w:val="31"/>
          <w:color w:val="auto"/>
          <w:sz w:val="28"/>
          <w:szCs w:val="28"/>
          <w:shd w:val="clear" w:color="auto" w:fill="auto"/>
        </w:rPr>
      </w:pPr>
      <w:r w:rsidRPr="00FE2F75">
        <w:rPr>
          <w:rStyle w:val="31"/>
          <w:color w:val="auto"/>
          <w:sz w:val="28"/>
          <w:szCs w:val="28"/>
        </w:rPr>
        <w:t>Обоснование выбора формы реализации модели осуществления консультирования родителей (законных представителей) и методического обеспечения данной работы.</w:t>
      </w:r>
    </w:p>
    <w:p w:rsidR="00C71CE8" w:rsidRPr="00FE2F75" w:rsidRDefault="00503AD3" w:rsidP="00FE2F75">
      <w:pPr>
        <w:pStyle w:val="30"/>
        <w:shd w:val="clear" w:color="auto" w:fill="auto"/>
        <w:tabs>
          <w:tab w:val="left" w:pos="1245"/>
        </w:tabs>
        <w:spacing w:after="180" w:line="360" w:lineRule="auto"/>
        <w:ind w:right="40"/>
        <w:jc w:val="both"/>
        <w:rPr>
          <w:i w:val="0"/>
          <w:sz w:val="28"/>
          <w:szCs w:val="28"/>
        </w:rPr>
      </w:pPr>
      <w:r w:rsidRPr="00FE2F75">
        <w:rPr>
          <w:i w:val="0"/>
          <w:sz w:val="28"/>
          <w:szCs w:val="28"/>
        </w:rPr>
        <w:t>Свободный график посещения детьми, связанный с профессиональной занятостью родителей, не посещающие дети ДОУ, диктует адаптивную дис</w:t>
      </w:r>
      <w:r w:rsidR="00482C11" w:rsidRPr="00FE2F75">
        <w:rPr>
          <w:i w:val="0"/>
          <w:sz w:val="28"/>
          <w:szCs w:val="28"/>
        </w:rPr>
        <w:t>танционную форму взаимодействия и адекватную методическую базу.</w:t>
      </w:r>
    </w:p>
    <w:p w:rsidR="00C21040" w:rsidRPr="00FE2F75" w:rsidRDefault="00C21040" w:rsidP="00FE2F75">
      <w:pPr>
        <w:pStyle w:val="4"/>
        <w:numPr>
          <w:ilvl w:val="1"/>
          <w:numId w:val="44"/>
        </w:numPr>
        <w:shd w:val="clear" w:color="auto" w:fill="auto"/>
        <w:tabs>
          <w:tab w:val="left" w:pos="1194"/>
        </w:tabs>
        <w:spacing w:after="209" w:line="360" w:lineRule="auto"/>
        <w:jc w:val="both"/>
        <w:rPr>
          <w:rStyle w:val="31"/>
          <w:color w:val="auto"/>
          <w:sz w:val="28"/>
          <w:szCs w:val="28"/>
          <w:shd w:val="clear" w:color="auto" w:fill="auto"/>
        </w:rPr>
      </w:pPr>
      <w:r w:rsidRPr="00FE2F75">
        <w:rPr>
          <w:rStyle w:val="31"/>
          <w:color w:val="auto"/>
          <w:sz w:val="28"/>
          <w:szCs w:val="28"/>
        </w:rPr>
        <w:t>Обоснование устойчивости проекта после окончания его финансирования.</w:t>
      </w:r>
    </w:p>
    <w:p w:rsidR="004A05EC" w:rsidRPr="00FE2F75" w:rsidRDefault="004A05EC" w:rsidP="00FE2F75">
      <w:pPr>
        <w:pStyle w:val="30"/>
        <w:shd w:val="clear" w:color="auto" w:fill="auto"/>
        <w:tabs>
          <w:tab w:val="left" w:pos="1470"/>
        </w:tabs>
        <w:spacing w:after="0" w:line="360" w:lineRule="auto"/>
        <w:ind w:right="20"/>
        <w:jc w:val="both"/>
        <w:rPr>
          <w:rStyle w:val="3125pt"/>
          <w:iCs/>
          <w:color w:val="auto"/>
          <w:sz w:val="28"/>
          <w:szCs w:val="28"/>
          <w:shd w:val="clear" w:color="auto" w:fill="auto"/>
        </w:rPr>
      </w:pPr>
      <w:r w:rsidRPr="00FE2F75">
        <w:rPr>
          <w:rStyle w:val="3125pt"/>
          <w:iCs/>
          <w:color w:val="auto"/>
          <w:sz w:val="28"/>
          <w:szCs w:val="28"/>
          <w:shd w:val="clear" w:color="auto" w:fill="auto"/>
        </w:rPr>
        <w:t>Устойчивость проекта будет гарантирована через многоуровневое взаимодействие всех участников образовательной деятельности</w:t>
      </w:r>
    </w:p>
    <w:p w:rsidR="004A05EC" w:rsidRPr="00FE2F75" w:rsidRDefault="004A05EC" w:rsidP="00FE2F75">
      <w:pPr>
        <w:pStyle w:val="30"/>
        <w:shd w:val="clear" w:color="auto" w:fill="auto"/>
        <w:tabs>
          <w:tab w:val="left" w:pos="1470"/>
        </w:tabs>
        <w:spacing w:after="0" w:line="360" w:lineRule="auto"/>
        <w:ind w:right="20"/>
        <w:jc w:val="both"/>
        <w:rPr>
          <w:rStyle w:val="3125pt"/>
          <w:iCs/>
          <w:color w:val="auto"/>
          <w:sz w:val="28"/>
          <w:szCs w:val="28"/>
          <w:shd w:val="clear" w:color="auto" w:fill="auto"/>
        </w:rPr>
      </w:pPr>
      <w:r w:rsidRPr="00FE2F75">
        <w:rPr>
          <w:rStyle w:val="3125pt"/>
          <w:iCs/>
          <w:color w:val="auto"/>
          <w:sz w:val="28"/>
          <w:szCs w:val="28"/>
          <w:shd w:val="clear" w:color="auto" w:fill="auto"/>
        </w:rPr>
        <w:t>1.</w:t>
      </w:r>
      <w:r w:rsidR="005F4F25" w:rsidRPr="00FE2F75">
        <w:rPr>
          <w:rStyle w:val="3125pt"/>
          <w:iCs/>
          <w:color w:val="auto"/>
          <w:sz w:val="28"/>
          <w:szCs w:val="28"/>
          <w:shd w:val="clear" w:color="auto" w:fill="auto"/>
        </w:rPr>
        <w:t>создание единой системы взаимодействия и экспертного сопровождения</w:t>
      </w:r>
    </w:p>
    <w:p w:rsidR="006F6414" w:rsidRPr="00FE2F75" w:rsidRDefault="005F4F25" w:rsidP="00FE2F75">
      <w:pPr>
        <w:pStyle w:val="30"/>
        <w:shd w:val="clear" w:color="auto" w:fill="auto"/>
        <w:tabs>
          <w:tab w:val="left" w:pos="1470"/>
        </w:tabs>
        <w:spacing w:after="0" w:line="360" w:lineRule="auto"/>
        <w:ind w:right="20"/>
        <w:jc w:val="both"/>
        <w:rPr>
          <w:rStyle w:val="3125pt"/>
          <w:iCs/>
          <w:color w:val="auto"/>
          <w:sz w:val="28"/>
          <w:szCs w:val="28"/>
          <w:shd w:val="clear" w:color="auto" w:fill="auto"/>
        </w:rPr>
      </w:pPr>
      <w:r w:rsidRPr="00FE2F75">
        <w:rPr>
          <w:rStyle w:val="3125pt"/>
          <w:iCs/>
          <w:color w:val="auto"/>
          <w:sz w:val="28"/>
          <w:szCs w:val="28"/>
          <w:shd w:val="clear" w:color="auto" w:fill="auto"/>
        </w:rPr>
        <w:t>2.использование интернет-платформ (удобная форма)</w:t>
      </w:r>
    </w:p>
    <w:p w:rsidR="005F4F25" w:rsidRPr="00FE2F75" w:rsidRDefault="005F4F25" w:rsidP="00FE2F75">
      <w:pPr>
        <w:pStyle w:val="30"/>
        <w:shd w:val="clear" w:color="auto" w:fill="auto"/>
        <w:tabs>
          <w:tab w:val="left" w:pos="1470"/>
        </w:tabs>
        <w:spacing w:after="0" w:line="360" w:lineRule="auto"/>
        <w:ind w:right="20"/>
        <w:jc w:val="both"/>
        <w:rPr>
          <w:i w:val="0"/>
          <w:sz w:val="28"/>
          <w:szCs w:val="28"/>
        </w:rPr>
      </w:pPr>
      <w:r w:rsidRPr="00FE2F75">
        <w:rPr>
          <w:i w:val="0"/>
          <w:sz w:val="28"/>
          <w:szCs w:val="28"/>
        </w:rPr>
        <w:t>3.повышение уровня компетенций родителя (законного представителя)</w:t>
      </w:r>
    </w:p>
    <w:p w:rsidR="005F4F25" w:rsidRPr="00FE2F75" w:rsidRDefault="008623FC" w:rsidP="00FE2F75">
      <w:pPr>
        <w:pStyle w:val="30"/>
        <w:shd w:val="clear" w:color="auto" w:fill="auto"/>
        <w:tabs>
          <w:tab w:val="left" w:pos="1470"/>
        </w:tabs>
        <w:spacing w:after="0" w:line="360" w:lineRule="auto"/>
        <w:ind w:right="20"/>
        <w:jc w:val="both"/>
        <w:rPr>
          <w:i w:val="0"/>
          <w:sz w:val="28"/>
          <w:szCs w:val="28"/>
        </w:rPr>
      </w:pPr>
      <w:r w:rsidRPr="00FE2F75">
        <w:rPr>
          <w:i w:val="0"/>
          <w:sz w:val="28"/>
          <w:szCs w:val="28"/>
        </w:rPr>
        <w:t>После окончания финансирования проекта, реализация перейдет с безвозмездной основы на ком</w:t>
      </w:r>
      <w:r w:rsidR="008C199E" w:rsidRPr="00FE2F75">
        <w:rPr>
          <w:i w:val="0"/>
          <w:sz w:val="28"/>
          <w:szCs w:val="28"/>
        </w:rPr>
        <w:t>м</w:t>
      </w:r>
      <w:r w:rsidRPr="00FE2F75">
        <w:rPr>
          <w:i w:val="0"/>
          <w:sz w:val="28"/>
          <w:szCs w:val="28"/>
        </w:rPr>
        <w:t>ерческую.</w:t>
      </w:r>
    </w:p>
    <w:p w:rsidR="00C21040" w:rsidRPr="00FE2F75" w:rsidRDefault="00C21040" w:rsidP="00FE2F75">
      <w:pPr>
        <w:pStyle w:val="4"/>
        <w:numPr>
          <w:ilvl w:val="1"/>
          <w:numId w:val="44"/>
        </w:numPr>
        <w:shd w:val="clear" w:color="auto" w:fill="auto"/>
        <w:tabs>
          <w:tab w:val="left" w:pos="1490"/>
        </w:tabs>
        <w:spacing w:line="360" w:lineRule="auto"/>
        <w:ind w:right="40"/>
        <w:jc w:val="both"/>
        <w:rPr>
          <w:rStyle w:val="31"/>
          <w:color w:val="auto"/>
          <w:sz w:val="28"/>
          <w:szCs w:val="28"/>
          <w:shd w:val="clear" w:color="auto" w:fill="auto"/>
        </w:rPr>
      </w:pPr>
      <w:r w:rsidRPr="00FE2F75">
        <w:rPr>
          <w:rStyle w:val="31"/>
          <w:color w:val="auto"/>
          <w:sz w:val="28"/>
          <w:szCs w:val="28"/>
        </w:rPr>
        <w:t>Перечень работ, выполняемых в рамках реализации проекта, с указанием работ, выполняемых соисполнителями в проекте (при наличии).</w:t>
      </w:r>
    </w:p>
    <w:p w:rsidR="008C199E" w:rsidRPr="00FE2F75" w:rsidRDefault="008C199E" w:rsidP="00FE2F75">
      <w:pPr>
        <w:pStyle w:val="4"/>
        <w:tabs>
          <w:tab w:val="left" w:pos="1249"/>
        </w:tabs>
        <w:spacing w:line="360" w:lineRule="auto"/>
        <w:ind w:right="-1"/>
        <w:jc w:val="both"/>
        <w:rPr>
          <w:sz w:val="28"/>
          <w:szCs w:val="28"/>
        </w:rPr>
      </w:pPr>
      <w:r w:rsidRPr="00FE2F75">
        <w:rPr>
          <w:b/>
          <w:sz w:val="28"/>
          <w:szCs w:val="28"/>
        </w:rPr>
        <w:t>Подготовительный этап</w:t>
      </w:r>
      <w:r w:rsidRPr="00FE2F75">
        <w:rPr>
          <w:sz w:val="28"/>
          <w:szCs w:val="28"/>
        </w:rPr>
        <w:t xml:space="preserve"> систематизация и адаптация, под запрос родителей, методической базы: анкетирование, опрос -  изучение запросов родителей (законных представителей) по вопросам раннего развития, воспитания и обучения детей. </w:t>
      </w:r>
    </w:p>
    <w:p w:rsidR="008C199E" w:rsidRPr="00FE2F75" w:rsidRDefault="008C199E" w:rsidP="00FE2F75">
      <w:pPr>
        <w:pStyle w:val="4"/>
        <w:tabs>
          <w:tab w:val="left" w:pos="1249"/>
        </w:tabs>
        <w:spacing w:line="360" w:lineRule="auto"/>
        <w:ind w:right="280"/>
        <w:jc w:val="both"/>
        <w:rPr>
          <w:sz w:val="28"/>
          <w:szCs w:val="28"/>
        </w:rPr>
      </w:pPr>
      <w:r w:rsidRPr="00FE2F75">
        <w:rPr>
          <w:sz w:val="28"/>
          <w:szCs w:val="28"/>
        </w:rPr>
        <w:t xml:space="preserve">Популяризация новейших педагогических и психологических достижений на бумажных и электронных носителях, разработка </w:t>
      </w:r>
      <w:r w:rsidRPr="00FE2F75">
        <w:rPr>
          <w:sz w:val="28"/>
          <w:szCs w:val="28"/>
        </w:rPr>
        <w:lastRenderedPageBreak/>
        <w:t>рекомендаций, памяток. буклетов. наглядной-методической продукции. Совместная деятельность всех специалистов сетевого взаимодействия консультационного центра.</w:t>
      </w:r>
    </w:p>
    <w:p w:rsidR="008C199E" w:rsidRPr="00FE2F75" w:rsidRDefault="008C199E" w:rsidP="00FE2F75">
      <w:pPr>
        <w:pStyle w:val="4"/>
        <w:tabs>
          <w:tab w:val="left" w:pos="1249"/>
        </w:tabs>
        <w:spacing w:line="360" w:lineRule="auto"/>
        <w:ind w:right="280"/>
        <w:jc w:val="both"/>
        <w:rPr>
          <w:b/>
          <w:sz w:val="28"/>
          <w:szCs w:val="28"/>
        </w:rPr>
      </w:pPr>
      <w:r w:rsidRPr="00FE2F75">
        <w:rPr>
          <w:b/>
          <w:sz w:val="28"/>
          <w:szCs w:val="28"/>
        </w:rPr>
        <w:t>Основной этап</w:t>
      </w:r>
    </w:p>
    <w:p w:rsidR="009C3E8E" w:rsidRPr="00FE2F75" w:rsidRDefault="009C3E8E" w:rsidP="00FE2F75">
      <w:pPr>
        <w:pStyle w:val="4"/>
        <w:tabs>
          <w:tab w:val="left" w:pos="1249"/>
        </w:tabs>
        <w:spacing w:line="360" w:lineRule="auto"/>
        <w:ind w:right="280"/>
        <w:jc w:val="both"/>
        <w:rPr>
          <w:sz w:val="28"/>
          <w:szCs w:val="28"/>
        </w:rPr>
      </w:pPr>
      <w:r w:rsidRPr="00FE2F75">
        <w:rPr>
          <w:sz w:val="28"/>
          <w:szCs w:val="28"/>
        </w:rPr>
        <w:t>Согласование этапов партнерского взаимодействия в онлайн формате</w:t>
      </w:r>
    </w:p>
    <w:p w:rsidR="009C3E8E" w:rsidRPr="00FE2F75" w:rsidRDefault="009C3E8E" w:rsidP="00FE2F75">
      <w:pPr>
        <w:pStyle w:val="4"/>
        <w:tabs>
          <w:tab w:val="left" w:pos="1249"/>
        </w:tabs>
        <w:spacing w:line="360" w:lineRule="auto"/>
        <w:ind w:right="280"/>
        <w:jc w:val="both"/>
        <w:rPr>
          <w:sz w:val="28"/>
          <w:szCs w:val="28"/>
        </w:rPr>
      </w:pPr>
      <w:r w:rsidRPr="00FE2F75">
        <w:rPr>
          <w:sz w:val="28"/>
          <w:szCs w:val="28"/>
        </w:rPr>
        <w:t>Медицинский колледж:</w:t>
      </w:r>
    </w:p>
    <w:p w:rsidR="009C3E8E" w:rsidRPr="00FE2F75" w:rsidRDefault="009C3E8E" w:rsidP="00FE2F75">
      <w:pPr>
        <w:pStyle w:val="4"/>
        <w:tabs>
          <w:tab w:val="left" w:pos="1249"/>
        </w:tabs>
        <w:spacing w:line="360" w:lineRule="auto"/>
        <w:ind w:right="280"/>
        <w:jc w:val="both"/>
        <w:rPr>
          <w:sz w:val="28"/>
          <w:szCs w:val="28"/>
        </w:rPr>
      </w:pPr>
      <w:r w:rsidRPr="00FE2F75">
        <w:rPr>
          <w:sz w:val="28"/>
          <w:szCs w:val="28"/>
        </w:rPr>
        <w:t>2 встречи по 60 минут для родителей «нормативные этапы развития раннего возраста» и «страхи с точки зрения физиологии»</w:t>
      </w:r>
    </w:p>
    <w:p w:rsidR="009C3E8E" w:rsidRPr="00FE2F75" w:rsidRDefault="009C3E8E" w:rsidP="00FE2F75">
      <w:pPr>
        <w:pStyle w:val="4"/>
        <w:tabs>
          <w:tab w:val="left" w:pos="1249"/>
        </w:tabs>
        <w:spacing w:line="360" w:lineRule="auto"/>
        <w:ind w:right="280"/>
        <w:jc w:val="both"/>
        <w:rPr>
          <w:sz w:val="28"/>
          <w:szCs w:val="28"/>
        </w:rPr>
      </w:pPr>
      <w:r w:rsidRPr="00FE2F75">
        <w:rPr>
          <w:sz w:val="28"/>
          <w:szCs w:val="28"/>
        </w:rPr>
        <w:t>-Областной педагогический колледж</w:t>
      </w:r>
    </w:p>
    <w:p w:rsidR="009C3E8E" w:rsidRPr="00FE2F75" w:rsidRDefault="009C3E8E" w:rsidP="00FE2F75">
      <w:pPr>
        <w:pStyle w:val="4"/>
        <w:tabs>
          <w:tab w:val="left" w:pos="1249"/>
        </w:tabs>
        <w:spacing w:line="360" w:lineRule="auto"/>
        <w:ind w:right="280"/>
        <w:jc w:val="both"/>
        <w:rPr>
          <w:sz w:val="28"/>
          <w:szCs w:val="28"/>
        </w:rPr>
      </w:pPr>
      <w:r w:rsidRPr="00FE2F75">
        <w:rPr>
          <w:sz w:val="28"/>
          <w:szCs w:val="28"/>
        </w:rPr>
        <w:t>3 встречи по 60 минут «Современные модели воспитания вне ДОУ, + и – семейной педагогики», «Мотивация, активация внутреннего потенциала саморазвития», «Возрастные кризисы с точки зрения педагогики»</w:t>
      </w:r>
    </w:p>
    <w:p w:rsidR="009C3E8E" w:rsidRPr="00FE2F75" w:rsidRDefault="009C3E8E" w:rsidP="00FE2F75">
      <w:pPr>
        <w:pStyle w:val="4"/>
        <w:tabs>
          <w:tab w:val="left" w:pos="1249"/>
        </w:tabs>
        <w:spacing w:line="360" w:lineRule="auto"/>
        <w:ind w:right="280"/>
        <w:jc w:val="both"/>
        <w:rPr>
          <w:sz w:val="28"/>
          <w:szCs w:val="28"/>
        </w:rPr>
      </w:pPr>
      <w:r w:rsidRPr="00FE2F75">
        <w:rPr>
          <w:sz w:val="28"/>
          <w:szCs w:val="28"/>
        </w:rPr>
        <w:t xml:space="preserve">Центр детской нейропсихологии – </w:t>
      </w:r>
      <w:proofErr w:type="spellStart"/>
      <w:r w:rsidRPr="00FE2F75">
        <w:rPr>
          <w:sz w:val="28"/>
          <w:szCs w:val="28"/>
        </w:rPr>
        <w:t>Эмотикум</w:t>
      </w:r>
      <w:proofErr w:type="spellEnd"/>
    </w:p>
    <w:p w:rsidR="009C3E8E" w:rsidRPr="00FE2F75" w:rsidRDefault="009C3E8E" w:rsidP="00FE2F75">
      <w:pPr>
        <w:pStyle w:val="4"/>
        <w:tabs>
          <w:tab w:val="left" w:pos="1249"/>
        </w:tabs>
        <w:spacing w:line="360" w:lineRule="auto"/>
        <w:ind w:right="280"/>
        <w:jc w:val="both"/>
        <w:rPr>
          <w:sz w:val="28"/>
          <w:szCs w:val="28"/>
        </w:rPr>
      </w:pPr>
      <w:r w:rsidRPr="00FE2F75">
        <w:rPr>
          <w:sz w:val="28"/>
          <w:szCs w:val="28"/>
        </w:rPr>
        <w:t>3 встречи на интернет платформе по 40 минут «Нейропсихологические аспекты в раннем развитии ребенка», «Ранняя диагностика особенностей в развитии», «Нейропсихологический компонент школьной зрелости»</w:t>
      </w:r>
    </w:p>
    <w:p w:rsidR="00E46DFF" w:rsidRPr="00FE2F75" w:rsidRDefault="009C3E8E" w:rsidP="00FE2F75">
      <w:pPr>
        <w:pStyle w:val="4"/>
        <w:tabs>
          <w:tab w:val="left" w:pos="1249"/>
        </w:tabs>
        <w:spacing w:line="360" w:lineRule="auto"/>
        <w:ind w:right="280"/>
        <w:jc w:val="both"/>
        <w:rPr>
          <w:sz w:val="28"/>
          <w:szCs w:val="28"/>
        </w:rPr>
      </w:pPr>
      <w:r w:rsidRPr="00FE2F75">
        <w:rPr>
          <w:sz w:val="28"/>
          <w:szCs w:val="28"/>
        </w:rPr>
        <w:t>Оказание консультационной помощи в форме очного, дистанционного, интерактивного общения. В формате дискуссионных круглых столов 2 встречи совместно с партнерами проекта.</w:t>
      </w:r>
      <w:r w:rsidR="00E46DFF" w:rsidRPr="00FE2F75">
        <w:rPr>
          <w:sz w:val="28"/>
          <w:szCs w:val="28"/>
        </w:rPr>
        <w:t xml:space="preserve"> Оказание консультационной помощи в форме очного, дистанционного, интерактивного общения. В формате дискуссионных круглых столов 2 встречи совместно с партнерами </w:t>
      </w:r>
      <w:r w:rsidR="00E46DFF" w:rsidRPr="00FE2F75">
        <w:rPr>
          <w:sz w:val="28"/>
          <w:szCs w:val="28"/>
        </w:rPr>
        <w:lastRenderedPageBreak/>
        <w:t>проекта.</w:t>
      </w:r>
    </w:p>
    <w:p w:rsidR="00E46DFF" w:rsidRPr="00FE2F75" w:rsidRDefault="00E46DFF" w:rsidP="00FE2F75">
      <w:pPr>
        <w:pStyle w:val="4"/>
        <w:spacing w:line="360" w:lineRule="auto"/>
        <w:jc w:val="both"/>
        <w:rPr>
          <w:sz w:val="28"/>
          <w:szCs w:val="28"/>
        </w:rPr>
      </w:pPr>
      <w:r w:rsidRPr="00FE2F75">
        <w:rPr>
          <w:sz w:val="28"/>
          <w:szCs w:val="28"/>
        </w:rPr>
        <w:t>Опираясь на один из основных принципов - единства и преемственности семейного и общественного воспитания для активизации и обогащения воспитательных умений родителей (законных представителей) воспитывающих детей дошкольного возраста, в том числе от 0 до 3 лет разработать мастер-классы «Папина школа» и творческих мастерских 2 раза в месяц, по 60 минут.</w:t>
      </w:r>
    </w:p>
    <w:p w:rsidR="00E46DFF" w:rsidRPr="00FE2F75" w:rsidRDefault="00E46DFF" w:rsidP="00FE2F75">
      <w:pPr>
        <w:pStyle w:val="4"/>
        <w:spacing w:line="360" w:lineRule="auto"/>
        <w:jc w:val="both"/>
        <w:rPr>
          <w:sz w:val="28"/>
          <w:szCs w:val="28"/>
        </w:rPr>
      </w:pPr>
      <w:r w:rsidRPr="00FE2F75">
        <w:rPr>
          <w:sz w:val="28"/>
          <w:szCs w:val="28"/>
        </w:rPr>
        <w:t xml:space="preserve">Моделирование игровых и проблемных ситуаций, совместно с педагогами центра, </w:t>
      </w:r>
      <w:proofErr w:type="spellStart"/>
      <w:r w:rsidRPr="00FE2F75">
        <w:rPr>
          <w:sz w:val="28"/>
          <w:szCs w:val="28"/>
        </w:rPr>
        <w:t>нейропсихологом</w:t>
      </w:r>
      <w:proofErr w:type="spellEnd"/>
      <w:r w:rsidRPr="00FE2F75">
        <w:rPr>
          <w:sz w:val="28"/>
          <w:szCs w:val="28"/>
        </w:rPr>
        <w:t xml:space="preserve"> и психологом по запросу родителей.</w:t>
      </w:r>
    </w:p>
    <w:p w:rsidR="00E46DFF" w:rsidRPr="00FE2F75" w:rsidRDefault="00E46DFF" w:rsidP="00FE2F75">
      <w:pPr>
        <w:pStyle w:val="4"/>
        <w:spacing w:line="360" w:lineRule="auto"/>
        <w:jc w:val="both"/>
        <w:rPr>
          <w:b/>
          <w:sz w:val="28"/>
          <w:szCs w:val="28"/>
        </w:rPr>
      </w:pPr>
      <w:r w:rsidRPr="00FE2F75">
        <w:rPr>
          <w:sz w:val="28"/>
          <w:szCs w:val="28"/>
        </w:rPr>
        <w:t>Нейропсихологические консультации и диагностика по запросу родителей (законных представителей)</w:t>
      </w:r>
      <w:r w:rsidRPr="00FE2F75">
        <w:rPr>
          <w:b/>
          <w:sz w:val="28"/>
          <w:szCs w:val="28"/>
        </w:rPr>
        <w:t xml:space="preserve"> </w:t>
      </w:r>
    </w:p>
    <w:p w:rsidR="00E46DFF" w:rsidRPr="00FE2F75" w:rsidRDefault="00E46DFF" w:rsidP="00FE2F75">
      <w:pPr>
        <w:pStyle w:val="4"/>
        <w:spacing w:line="360" w:lineRule="auto"/>
        <w:jc w:val="both"/>
        <w:rPr>
          <w:b/>
          <w:sz w:val="28"/>
          <w:szCs w:val="28"/>
        </w:rPr>
      </w:pPr>
      <w:r w:rsidRPr="00FE2F75">
        <w:rPr>
          <w:b/>
          <w:sz w:val="28"/>
          <w:szCs w:val="28"/>
        </w:rPr>
        <w:t>Заключительный этап</w:t>
      </w:r>
    </w:p>
    <w:p w:rsidR="008C199E" w:rsidRPr="00FE2F75" w:rsidRDefault="00E46DFF" w:rsidP="00FE2F75">
      <w:pPr>
        <w:pStyle w:val="4"/>
        <w:spacing w:line="360" w:lineRule="auto"/>
        <w:jc w:val="both"/>
        <w:rPr>
          <w:sz w:val="28"/>
          <w:szCs w:val="28"/>
        </w:rPr>
      </w:pPr>
      <w:r w:rsidRPr="00FE2F75">
        <w:rPr>
          <w:sz w:val="28"/>
          <w:szCs w:val="28"/>
        </w:rPr>
        <w:t>Подведение итогов, обобщение полученных результатов анализ эффективности деятельности консультационного центра.</w:t>
      </w:r>
    </w:p>
    <w:p w:rsidR="00414046" w:rsidRPr="00FE2F75" w:rsidRDefault="007E0B2E" w:rsidP="00FE2F75">
      <w:pPr>
        <w:pStyle w:val="4"/>
        <w:spacing w:line="360" w:lineRule="auto"/>
        <w:jc w:val="both"/>
        <w:rPr>
          <w:sz w:val="28"/>
          <w:szCs w:val="28"/>
        </w:rPr>
      </w:pPr>
      <w:r w:rsidRPr="00FE2F75">
        <w:rPr>
          <w:sz w:val="28"/>
          <w:szCs w:val="28"/>
        </w:rPr>
        <w:t xml:space="preserve">Индивидуальные консультации </w:t>
      </w:r>
      <w:r w:rsidR="00414046" w:rsidRPr="00FE2F75">
        <w:rPr>
          <w:sz w:val="28"/>
          <w:szCs w:val="28"/>
        </w:rPr>
        <w:t>2 раза в неделю по 60 минут (</w:t>
      </w:r>
      <w:r w:rsidRPr="00FE2F75">
        <w:rPr>
          <w:sz w:val="28"/>
          <w:szCs w:val="28"/>
        </w:rPr>
        <w:t>по запросу родителей</w:t>
      </w:r>
      <w:r w:rsidR="00414046" w:rsidRPr="00FE2F75">
        <w:rPr>
          <w:sz w:val="28"/>
          <w:szCs w:val="28"/>
        </w:rPr>
        <w:t>)</w:t>
      </w:r>
    </w:p>
    <w:p w:rsidR="007E0B2E" w:rsidRPr="00FE2F75" w:rsidRDefault="007E0B2E" w:rsidP="00FE2F75">
      <w:pPr>
        <w:pStyle w:val="4"/>
        <w:spacing w:line="360" w:lineRule="auto"/>
        <w:jc w:val="both"/>
        <w:rPr>
          <w:sz w:val="28"/>
          <w:szCs w:val="28"/>
        </w:rPr>
      </w:pPr>
      <w:r w:rsidRPr="00FE2F75">
        <w:rPr>
          <w:sz w:val="28"/>
          <w:szCs w:val="28"/>
        </w:rPr>
        <w:t xml:space="preserve">групповые </w:t>
      </w:r>
      <w:r w:rsidR="00414046" w:rsidRPr="00FE2F75">
        <w:rPr>
          <w:sz w:val="28"/>
          <w:szCs w:val="28"/>
        </w:rPr>
        <w:t>консультации-</w:t>
      </w:r>
      <w:r w:rsidR="004E53C2" w:rsidRPr="00FE2F75">
        <w:rPr>
          <w:sz w:val="28"/>
          <w:szCs w:val="28"/>
        </w:rPr>
        <w:t>1 раз в неделю по 60 минут (</w:t>
      </w:r>
      <w:r w:rsidR="00414046" w:rsidRPr="00FE2F75">
        <w:rPr>
          <w:sz w:val="28"/>
          <w:szCs w:val="28"/>
        </w:rPr>
        <w:t>18</w:t>
      </w:r>
      <w:r w:rsidR="004E53C2" w:rsidRPr="00FE2F75">
        <w:rPr>
          <w:sz w:val="28"/>
          <w:szCs w:val="28"/>
        </w:rPr>
        <w:t xml:space="preserve"> встреч)</w:t>
      </w:r>
    </w:p>
    <w:p w:rsidR="00414046" w:rsidRPr="00FE2F75" w:rsidRDefault="00414046" w:rsidP="00FE2F75">
      <w:pPr>
        <w:pStyle w:val="4"/>
        <w:spacing w:line="360" w:lineRule="auto"/>
        <w:jc w:val="both"/>
        <w:rPr>
          <w:sz w:val="28"/>
          <w:szCs w:val="28"/>
        </w:rPr>
      </w:pPr>
      <w:r w:rsidRPr="00FE2F75">
        <w:rPr>
          <w:sz w:val="28"/>
          <w:szCs w:val="28"/>
        </w:rPr>
        <w:t xml:space="preserve">публикации на сайте ДОУ – </w:t>
      </w:r>
      <w:r w:rsidR="004E53C2" w:rsidRPr="00FE2F75">
        <w:rPr>
          <w:sz w:val="28"/>
          <w:szCs w:val="28"/>
        </w:rPr>
        <w:t>1 раз в неделю (</w:t>
      </w:r>
      <w:r w:rsidRPr="00FE2F75">
        <w:rPr>
          <w:sz w:val="28"/>
          <w:szCs w:val="28"/>
        </w:rPr>
        <w:t>12</w:t>
      </w:r>
      <w:r w:rsidR="00C160D2" w:rsidRPr="00FE2F75">
        <w:rPr>
          <w:sz w:val="28"/>
          <w:szCs w:val="28"/>
        </w:rPr>
        <w:t xml:space="preserve"> публикаций)</w:t>
      </w:r>
    </w:p>
    <w:p w:rsidR="00414046" w:rsidRPr="00FE2F75" w:rsidRDefault="00414046" w:rsidP="00FE2F75">
      <w:pPr>
        <w:pStyle w:val="4"/>
        <w:spacing w:line="360" w:lineRule="auto"/>
        <w:jc w:val="both"/>
        <w:rPr>
          <w:sz w:val="28"/>
          <w:szCs w:val="28"/>
        </w:rPr>
      </w:pPr>
      <w:r w:rsidRPr="00FE2F75">
        <w:rPr>
          <w:sz w:val="28"/>
          <w:szCs w:val="28"/>
        </w:rPr>
        <w:t xml:space="preserve">публикации в </w:t>
      </w:r>
      <w:proofErr w:type="spellStart"/>
      <w:r w:rsidRPr="00FE2F75">
        <w:rPr>
          <w:sz w:val="28"/>
          <w:szCs w:val="28"/>
        </w:rPr>
        <w:t>акаунтах</w:t>
      </w:r>
      <w:proofErr w:type="spellEnd"/>
      <w:r w:rsidRPr="00FE2F75">
        <w:rPr>
          <w:sz w:val="28"/>
          <w:szCs w:val="28"/>
        </w:rPr>
        <w:t xml:space="preserve"> социальных сетей </w:t>
      </w:r>
      <w:r w:rsidR="00C160D2" w:rsidRPr="00FE2F75">
        <w:rPr>
          <w:sz w:val="28"/>
          <w:szCs w:val="28"/>
        </w:rPr>
        <w:t>–</w:t>
      </w:r>
      <w:r w:rsidRPr="00FE2F75">
        <w:rPr>
          <w:sz w:val="28"/>
          <w:szCs w:val="28"/>
        </w:rPr>
        <w:t xml:space="preserve"> </w:t>
      </w:r>
      <w:r w:rsidR="00C160D2" w:rsidRPr="00FE2F75">
        <w:rPr>
          <w:sz w:val="28"/>
          <w:szCs w:val="28"/>
        </w:rPr>
        <w:t>2 раза в неделю (</w:t>
      </w:r>
      <w:r w:rsidRPr="00FE2F75">
        <w:rPr>
          <w:sz w:val="28"/>
          <w:szCs w:val="28"/>
        </w:rPr>
        <w:t>24</w:t>
      </w:r>
      <w:r w:rsidR="00C160D2" w:rsidRPr="00FE2F75">
        <w:rPr>
          <w:sz w:val="28"/>
          <w:szCs w:val="28"/>
        </w:rPr>
        <w:t xml:space="preserve"> публикации)</w:t>
      </w:r>
    </w:p>
    <w:p w:rsidR="00C21040" w:rsidRPr="00FE2F75" w:rsidRDefault="00C21040" w:rsidP="00FE2F75">
      <w:pPr>
        <w:pStyle w:val="4"/>
        <w:numPr>
          <w:ilvl w:val="1"/>
          <w:numId w:val="44"/>
        </w:numPr>
        <w:shd w:val="clear" w:color="auto" w:fill="auto"/>
        <w:tabs>
          <w:tab w:val="left" w:pos="1245"/>
        </w:tabs>
        <w:spacing w:line="360" w:lineRule="auto"/>
        <w:ind w:right="40"/>
        <w:jc w:val="both"/>
        <w:rPr>
          <w:rStyle w:val="31"/>
          <w:color w:val="auto"/>
          <w:sz w:val="28"/>
          <w:szCs w:val="28"/>
          <w:shd w:val="clear" w:color="auto" w:fill="auto"/>
        </w:rPr>
      </w:pPr>
      <w:r w:rsidRPr="00FE2F75">
        <w:rPr>
          <w:rStyle w:val="31"/>
          <w:color w:val="auto"/>
          <w:sz w:val="28"/>
          <w:szCs w:val="28"/>
        </w:rPr>
        <w:t xml:space="preserve">Сведения о поддержке проекта со стороны профессиональных объединений, ассоциаций и организаций, научных учреждений, общественных и некоммерческих организаций, органов </w:t>
      </w:r>
      <w:r w:rsidRPr="00FE2F75">
        <w:rPr>
          <w:rStyle w:val="31"/>
          <w:color w:val="auto"/>
          <w:sz w:val="28"/>
          <w:szCs w:val="28"/>
        </w:rPr>
        <w:lastRenderedPageBreak/>
        <w:t>государственной власти и управления, образовательных учреждений.</w:t>
      </w:r>
    </w:p>
    <w:p w:rsidR="009C3E8E" w:rsidRPr="00FE2F75" w:rsidRDefault="009C3E8E" w:rsidP="00FE2F75">
      <w:pPr>
        <w:pStyle w:val="4"/>
        <w:shd w:val="clear" w:color="auto" w:fill="auto"/>
        <w:tabs>
          <w:tab w:val="left" w:pos="1245"/>
        </w:tabs>
        <w:spacing w:line="360" w:lineRule="auto"/>
        <w:ind w:left="660" w:right="40"/>
        <w:jc w:val="both"/>
        <w:rPr>
          <w:sz w:val="28"/>
          <w:szCs w:val="28"/>
        </w:rPr>
      </w:pPr>
      <w:r w:rsidRPr="00FE2F75">
        <w:rPr>
          <w:rStyle w:val="31"/>
          <w:color w:val="auto"/>
          <w:sz w:val="28"/>
          <w:szCs w:val="28"/>
        </w:rPr>
        <w:t>Подтверждающие письма-согласия</w:t>
      </w:r>
    </w:p>
    <w:p w:rsidR="00C21040" w:rsidRPr="00FE2F75" w:rsidRDefault="00C21040" w:rsidP="00FE2F75">
      <w:pPr>
        <w:pStyle w:val="4"/>
        <w:numPr>
          <w:ilvl w:val="1"/>
          <w:numId w:val="44"/>
        </w:numPr>
        <w:shd w:val="clear" w:color="auto" w:fill="auto"/>
        <w:tabs>
          <w:tab w:val="left" w:pos="1245"/>
          <w:tab w:val="left" w:leader="underscore" w:pos="6006"/>
          <w:tab w:val="left" w:leader="underscore" w:pos="6842"/>
        </w:tabs>
        <w:spacing w:after="372" w:line="360" w:lineRule="auto"/>
        <w:ind w:right="40"/>
        <w:jc w:val="both"/>
        <w:rPr>
          <w:sz w:val="28"/>
          <w:szCs w:val="28"/>
        </w:rPr>
      </w:pPr>
      <w:r w:rsidRPr="00FE2F75">
        <w:rPr>
          <w:rStyle w:val="31"/>
          <w:color w:val="auto"/>
          <w:sz w:val="28"/>
          <w:szCs w:val="28"/>
        </w:rPr>
        <w:t>Прогнозные значения (по годам) основных целевых индикаторов и показателей</w:t>
      </w:r>
      <w:r w:rsidR="00655F30" w:rsidRPr="00FE2F75">
        <w:rPr>
          <w:rStyle w:val="31"/>
          <w:color w:val="auto"/>
          <w:sz w:val="28"/>
          <w:szCs w:val="28"/>
        </w:rPr>
        <w:t xml:space="preserve"> реализа</w:t>
      </w:r>
      <w:r w:rsidR="002F5386">
        <w:rPr>
          <w:rStyle w:val="31"/>
          <w:color w:val="auto"/>
          <w:sz w:val="28"/>
          <w:szCs w:val="28"/>
        </w:rPr>
        <w:t>ции проекта на период с мая 2022</w:t>
      </w:r>
      <w:r w:rsidRPr="00FE2F75">
        <w:rPr>
          <w:rStyle w:val="31"/>
          <w:color w:val="auto"/>
          <w:sz w:val="28"/>
          <w:szCs w:val="28"/>
        </w:rPr>
        <w:t>-</w:t>
      </w:r>
      <w:r w:rsidR="00655F30" w:rsidRPr="00FE2F75">
        <w:rPr>
          <w:rStyle w:val="31"/>
          <w:color w:val="auto"/>
          <w:sz w:val="28"/>
          <w:szCs w:val="28"/>
        </w:rPr>
        <w:t>по декабрь</w:t>
      </w:r>
      <w:r w:rsidRPr="00FE2F75">
        <w:rPr>
          <w:rStyle w:val="31"/>
          <w:color w:val="auto"/>
          <w:sz w:val="28"/>
          <w:szCs w:val="28"/>
        </w:rPr>
        <w:t xml:space="preserve"> 20</w:t>
      </w:r>
      <w:r w:rsidR="002F5386">
        <w:rPr>
          <w:rStyle w:val="31"/>
          <w:color w:val="auto"/>
          <w:sz w:val="28"/>
          <w:szCs w:val="28"/>
        </w:rPr>
        <w:t>22</w:t>
      </w:r>
      <w:r w:rsidRPr="00FE2F75">
        <w:rPr>
          <w:rStyle w:val="31"/>
          <w:color w:val="auto"/>
          <w:sz w:val="28"/>
          <w:szCs w:val="28"/>
        </w:rPr>
        <w:t>гг.</w:t>
      </w:r>
    </w:p>
    <w:p w:rsidR="00C21040" w:rsidRPr="00FE2F75" w:rsidRDefault="00C21040" w:rsidP="00FE2F75">
      <w:pPr>
        <w:pStyle w:val="4"/>
        <w:numPr>
          <w:ilvl w:val="1"/>
          <w:numId w:val="44"/>
        </w:numPr>
        <w:shd w:val="clear" w:color="auto" w:fill="auto"/>
        <w:tabs>
          <w:tab w:val="left" w:pos="1194"/>
        </w:tabs>
        <w:spacing w:after="392" w:line="360" w:lineRule="auto"/>
        <w:jc w:val="both"/>
        <w:rPr>
          <w:rStyle w:val="31"/>
          <w:color w:val="auto"/>
          <w:sz w:val="28"/>
          <w:szCs w:val="28"/>
          <w:shd w:val="clear" w:color="auto" w:fill="auto"/>
        </w:rPr>
      </w:pPr>
      <w:r w:rsidRPr="00FE2F75">
        <w:rPr>
          <w:rStyle w:val="31"/>
          <w:color w:val="auto"/>
          <w:sz w:val="28"/>
          <w:szCs w:val="28"/>
        </w:rPr>
        <w:t>Анализ рисков проекта и пути их преодоления.</w:t>
      </w:r>
    </w:p>
    <w:tbl>
      <w:tblPr>
        <w:tblStyle w:val="ad"/>
        <w:tblW w:w="0" w:type="auto"/>
        <w:tblInd w:w="700" w:type="dxa"/>
        <w:tblLook w:val="04A0" w:firstRow="1" w:lastRow="0" w:firstColumn="1" w:lastColumn="0" w:noHBand="0" w:noVBand="1"/>
      </w:tblPr>
      <w:tblGrid>
        <w:gridCol w:w="2677"/>
        <w:gridCol w:w="2842"/>
        <w:gridCol w:w="2842"/>
      </w:tblGrid>
      <w:tr w:rsidR="00FE2F75" w:rsidRPr="00FE2F75" w:rsidTr="003728C5">
        <w:tc>
          <w:tcPr>
            <w:tcW w:w="3190" w:type="dxa"/>
          </w:tcPr>
          <w:p w:rsidR="003728C5" w:rsidRPr="00FE2F75" w:rsidRDefault="003728C5" w:rsidP="00FE2F75">
            <w:pPr>
              <w:pStyle w:val="4"/>
              <w:shd w:val="clear" w:color="auto" w:fill="auto"/>
              <w:tabs>
                <w:tab w:val="left" w:pos="1194"/>
              </w:tabs>
              <w:spacing w:after="392" w:line="240" w:lineRule="auto"/>
              <w:jc w:val="both"/>
              <w:rPr>
                <w:rStyle w:val="31"/>
                <w:color w:val="auto"/>
                <w:sz w:val="24"/>
                <w:szCs w:val="24"/>
                <w:shd w:val="clear" w:color="auto" w:fill="auto"/>
              </w:rPr>
            </w:pPr>
            <w:r w:rsidRPr="00FE2F75">
              <w:rPr>
                <w:rStyle w:val="31"/>
                <w:color w:val="auto"/>
                <w:sz w:val="24"/>
                <w:szCs w:val="24"/>
                <w:shd w:val="clear" w:color="auto" w:fill="auto"/>
              </w:rPr>
              <w:t>Описание риска</w:t>
            </w:r>
          </w:p>
        </w:tc>
        <w:tc>
          <w:tcPr>
            <w:tcW w:w="3190" w:type="dxa"/>
          </w:tcPr>
          <w:p w:rsidR="003728C5" w:rsidRPr="00FE2F75" w:rsidRDefault="003728C5" w:rsidP="00FE2F75">
            <w:pPr>
              <w:pStyle w:val="4"/>
              <w:shd w:val="clear" w:color="auto" w:fill="auto"/>
              <w:tabs>
                <w:tab w:val="left" w:pos="1194"/>
              </w:tabs>
              <w:spacing w:after="392" w:line="240" w:lineRule="auto"/>
              <w:jc w:val="both"/>
              <w:rPr>
                <w:rStyle w:val="31"/>
                <w:color w:val="auto"/>
                <w:sz w:val="24"/>
                <w:szCs w:val="24"/>
                <w:shd w:val="clear" w:color="auto" w:fill="auto"/>
              </w:rPr>
            </w:pPr>
            <w:r w:rsidRPr="00FE2F75">
              <w:rPr>
                <w:rStyle w:val="31"/>
                <w:color w:val="auto"/>
                <w:sz w:val="24"/>
                <w:szCs w:val="24"/>
                <w:shd w:val="clear" w:color="auto" w:fill="auto"/>
              </w:rPr>
              <w:t xml:space="preserve">Антикризисные </w:t>
            </w:r>
            <w:proofErr w:type="spellStart"/>
            <w:r w:rsidRPr="00FE2F75">
              <w:rPr>
                <w:rStyle w:val="31"/>
                <w:color w:val="auto"/>
                <w:sz w:val="24"/>
                <w:szCs w:val="24"/>
                <w:shd w:val="clear" w:color="auto" w:fill="auto"/>
              </w:rPr>
              <w:t>мероприиятия</w:t>
            </w:r>
            <w:proofErr w:type="spellEnd"/>
          </w:p>
        </w:tc>
        <w:tc>
          <w:tcPr>
            <w:tcW w:w="3191" w:type="dxa"/>
          </w:tcPr>
          <w:p w:rsidR="003728C5" w:rsidRPr="00FE2F75" w:rsidRDefault="003728C5" w:rsidP="00FE2F75">
            <w:pPr>
              <w:pStyle w:val="4"/>
              <w:shd w:val="clear" w:color="auto" w:fill="auto"/>
              <w:tabs>
                <w:tab w:val="left" w:pos="1194"/>
              </w:tabs>
              <w:spacing w:after="392" w:line="240" w:lineRule="auto"/>
              <w:jc w:val="both"/>
              <w:rPr>
                <w:rStyle w:val="31"/>
                <w:color w:val="auto"/>
                <w:sz w:val="24"/>
                <w:szCs w:val="24"/>
                <w:shd w:val="clear" w:color="auto" w:fill="auto"/>
              </w:rPr>
            </w:pPr>
            <w:r w:rsidRPr="00FE2F75">
              <w:rPr>
                <w:rStyle w:val="31"/>
                <w:color w:val="auto"/>
                <w:sz w:val="24"/>
                <w:szCs w:val="24"/>
                <w:shd w:val="clear" w:color="auto" w:fill="auto"/>
              </w:rPr>
              <w:t>Действия в случае наступления рискового события</w:t>
            </w:r>
          </w:p>
        </w:tc>
      </w:tr>
      <w:tr w:rsidR="00FE2F75" w:rsidRPr="00FE2F75" w:rsidTr="003728C5">
        <w:tc>
          <w:tcPr>
            <w:tcW w:w="3190" w:type="dxa"/>
          </w:tcPr>
          <w:p w:rsidR="003728C5" w:rsidRPr="00FE2F75" w:rsidRDefault="00DF175C" w:rsidP="00FE2F75">
            <w:pPr>
              <w:pStyle w:val="4"/>
              <w:shd w:val="clear" w:color="auto" w:fill="auto"/>
              <w:tabs>
                <w:tab w:val="left" w:pos="1194"/>
              </w:tabs>
              <w:spacing w:after="392" w:line="240" w:lineRule="auto"/>
              <w:jc w:val="both"/>
              <w:rPr>
                <w:rStyle w:val="31"/>
                <w:color w:val="auto"/>
                <w:sz w:val="24"/>
                <w:szCs w:val="24"/>
                <w:shd w:val="clear" w:color="auto" w:fill="auto"/>
              </w:rPr>
            </w:pPr>
            <w:r w:rsidRPr="00FE2F75">
              <w:rPr>
                <w:rStyle w:val="31"/>
                <w:color w:val="auto"/>
                <w:sz w:val="24"/>
                <w:szCs w:val="24"/>
                <w:shd w:val="clear" w:color="auto" w:fill="auto"/>
              </w:rPr>
              <w:t>1.</w:t>
            </w:r>
            <w:r w:rsidR="003728C5" w:rsidRPr="00FE2F75">
              <w:rPr>
                <w:rStyle w:val="31"/>
                <w:color w:val="auto"/>
                <w:sz w:val="24"/>
                <w:szCs w:val="24"/>
                <w:shd w:val="clear" w:color="auto" w:fill="auto"/>
              </w:rPr>
              <w:t>Технические риски</w:t>
            </w:r>
          </w:p>
        </w:tc>
        <w:tc>
          <w:tcPr>
            <w:tcW w:w="3190" w:type="dxa"/>
          </w:tcPr>
          <w:p w:rsidR="003422D1" w:rsidRPr="00FE2F75" w:rsidRDefault="003422D1" w:rsidP="00FE2F75">
            <w:pPr>
              <w:pStyle w:val="4"/>
              <w:shd w:val="clear" w:color="auto" w:fill="auto"/>
              <w:tabs>
                <w:tab w:val="left" w:pos="1194"/>
              </w:tabs>
              <w:spacing w:after="0" w:line="240" w:lineRule="auto"/>
              <w:jc w:val="both"/>
              <w:rPr>
                <w:rStyle w:val="31"/>
                <w:color w:val="auto"/>
                <w:sz w:val="24"/>
                <w:szCs w:val="24"/>
                <w:shd w:val="clear" w:color="auto" w:fill="auto"/>
              </w:rPr>
            </w:pPr>
            <w:r w:rsidRPr="00FE2F75">
              <w:rPr>
                <w:rStyle w:val="31"/>
                <w:color w:val="auto"/>
                <w:sz w:val="24"/>
                <w:szCs w:val="24"/>
                <w:shd w:val="clear" w:color="auto" w:fill="auto"/>
              </w:rPr>
              <w:t>1.Сформировать в бюджете запас средств на доплату в случае увеличения расходов за услуги использования технических средств.</w:t>
            </w:r>
          </w:p>
        </w:tc>
        <w:tc>
          <w:tcPr>
            <w:tcW w:w="3191" w:type="dxa"/>
          </w:tcPr>
          <w:p w:rsidR="003728C5" w:rsidRPr="00FE2F75" w:rsidRDefault="003422D1" w:rsidP="00FE2F75">
            <w:pPr>
              <w:pStyle w:val="4"/>
              <w:shd w:val="clear" w:color="auto" w:fill="auto"/>
              <w:tabs>
                <w:tab w:val="left" w:pos="1194"/>
              </w:tabs>
              <w:spacing w:after="392" w:line="240" w:lineRule="auto"/>
              <w:jc w:val="both"/>
              <w:rPr>
                <w:rStyle w:val="31"/>
                <w:color w:val="auto"/>
                <w:sz w:val="24"/>
                <w:szCs w:val="24"/>
                <w:shd w:val="clear" w:color="auto" w:fill="auto"/>
              </w:rPr>
            </w:pPr>
            <w:r w:rsidRPr="00FE2F75">
              <w:rPr>
                <w:rStyle w:val="31"/>
                <w:color w:val="auto"/>
                <w:sz w:val="24"/>
                <w:szCs w:val="24"/>
                <w:shd w:val="clear" w:color="auto" w:fill="auto"/>
              </w:rPr>
              <w:t xml:space="preserve">1. Выявить наличие или </w:t>
            </w:r>
            <w:proofErr w:type="spellStart"/>
            <w:r w:rsidRPr="00FE2F75">
              <w:rPr>
                <w:rStyle w:val="31"/>
                <w:color w:val="auto"/>
                <w:sz w:val="24"/>
                <w:szCs w:val="24"/>
                <w:shd w:val="clear" w:color="auto" w:fill="auto"/>
              </w:rPr>
              <w:t>отсутсвие</w:t>
            </w:r>
            <w:proofErr w:type="spellEnd"/>
            <w:r w:rsidRPr="00FE2F75">
              <w:rPr>
                <w:rStyle w:val="31"/>
                <w:color w:val="auto"/>
                <w:sz w:val="24"/>
                <w:szCs w:val="24"/>
                <w:shd w:val="clear" w:color="auto" w:fill="auto"/>
              </w:rPr>
              <w:t xml:space="preserve"> средств в бюджете на доплату.</w:t>
            </w:r>
          </w:p>
        </w:tc>
      </w:tr>
      <w:tr w:rsidR="00FE2F75" w:rsidRPr="00FE2F75" w:rsidTr="003728C5">
        <w:tc>
          <w:tcPr>
            <w:tcW w:w="3190" w:type="dxa"/>
          </w:tcPr>
          <w:p w:rsidR="00DF175C" w:rsidRPr="00FE2F75" w:rsidRDefault="00DF175C" w:rsidP="00FE2F75">
            <w:pPr>
              <w:pStyle w:val="4"/>
              <w:shd w:val="clear" w:color="auto" w:fill="auto"/>
              <w:tabs>
                <w:tab w:val="left" w:pos="1194"/>
              </w:tabs>
              <w:spacing w:after="392" w:line="240" w:lineRule="auto"/>
              <w:jc w:val="both"/>
              <w:rPr>
                <w:rStyle w:val="31"/>
                <w:color w:val="auto"/>
                <w:sz w:val="24"/>
                <w:szCs w:val="24"/>
                <w:shd w:val="clear" w:color="auto" w:fill="auto"/>
              </w:rPr>
            </w:pPr>
            <w:r w:rsidRPr="00FE2F75">
              <w:rPr>
                <w:rStyle w:val="31"/>
                <w:color w:val="auto"/>
                <w:sz w:val="24"/>
                <w:szCs w:val="24"/>
                <w:shd w:val="clear" w:color="auto" w:fill="auto"/>
              </w:rPr>
              <w:t xml:space="preserve">2.Контингент-риски, изменение количества воспитанников </w:t>
            </w:r>
          </w:p>
        </w:tc>
        <w:tc>
          <w:tcPr>
            <w:tcW w:w="3190" w:type="dxa"/>
          </w:tcPr>
          <w:p w:rsidR="00DF175C" w:rsidRPr="00FE2F75" w:rsidRDefault="00DF175C" w:rsidP="00FE2F75">
            <w:pPr>
              <w:pStyle w:val="4"/>
              <w:shd w:val="clear" w:color="auto" w:fill="auto"/>
              <w:tabs>
                <w:tab w:val="left" w:pos="1194"/>
              </w:tabs>
              <w:spacing w:after="0" w:line="240" w:lineRule="auto"/>
              <w:jc w:val="both"/>
              <w:rPr>
                <w:rStyle w:val="31"/>
                <w:color w:val="auto"/>
                <w:sz w:val="24"/>
                <w:szCs w:val="24"/>
                <w:shd w:val="clear" w:color="auto" w:fill="auto"/>
              </w:rPr>
            </w:pPr>
            <w:r w:rsidRPr="00FE2F75">
              <w:rPr>
                <w:rStyle w:val="31"/>
                <w:color w:val="auto"/>
                <w:sz w:val="24"/>
                <w:szCs w:val="24"/>
                <w:shd w:val="clear" w:color="auto" w:fill="auto"/>
              </w:rPr>
              <w:t xml:space="preserve">1. Вести строгий учет и запись в консультационный центр, </w:t>
            </w:r>
            <w:proofErr w:type="gramStart"/>
            <w:r w:rsidRPr="00FE2F75">
              <w:rPr>
                <w:rStyle w:val="31"/>
                <w:color w:val="auto"/>
                <w:sz w:val="24"/>
                <w:szCs w:val="24"/>
                <w:shd w:val="clear" w:color="auto" w:fill="auto"/>
              </w:rPr>
              <w:t>учитывая</w:t>
            </w:r>
            <w:proofErr w:type="gramEnd"/>
            <w:r w:rsidRPr="00FE2F75">
              <w:rPr>
                <w:rStyle w:val="31"/>
                <w:color w:val="auto"/>
                <w:sz w:val="24"/>
                <w:szCs w:val="24"/>
                <w:shd w:val="clear" w:color="auto" w:fill="auto"/>
              </w:rPr>
              <w:t xml:space="preserve"> как очные, так и дистанционной формы работы.</w:t>
            </w:r>
          </w:p>
        </w:tc>
        <w:tc>
          <w:tcPr>
            <w:tcW w:w="3191" w:type="dxa"/>
          </w:tcPr>
          <w:p w:rsidR="00DF175C" w:rsidRPr="00FE2F75" w:rsidRDefault="00DF175C" w:rsidP="00FE2F75">
            <w:pPr>
              <w:pStyle w:val="4"/>
              <w:shd w:val="clear" w:color="auto" w:fill="auto"/>
              <w:tabs>
                <w:tab w:val="left" w:pos="1194"/>
              </w:tabs>
              <w:spacing w:after="392" w:line="240" w:lineRule="auto"/>
              <w:jc w:val="both"/>
              <w:rPr>
                <w:rStyle w:val="31"/>
                <w:color w:val="auto"/>
                <w:sz w:val="24"/>
                <w:szCs w:val="24"/>
                <w:shd w:val="clear" w:color="auto" w:fill="auto"/>
              </w:rPr>
            </w:pPr>
            <w:r w:rsidRPr="00FE2F75">
              <w:rPr>
                <w:rStyle w:val="31"/>
                <w:color w:val="auto"/>
                <w:sz w:val="24"/>
                <w:szCs w:val="24"/>
                <w:shd w:val="clear" w:color="auto" w:fill="auto"/>
              </w:rPr>
              <w:t>1.Продолжить работу консультационного центра в следующем году.</w:t>
            </w:r>
          </w:p>
        </w:tc>
      </w:tr>
      <w:tr w:rsidR="003728C5" w:rsidRPr="00FE2F75" w:rsidTr="003728C5">
        <w:tc>
          <w:tcPr>
            <w:tcW w:w="3190" w:type="dxa"/>
          </w:tcPr>
          <w:p w:rsidR="003728C5" w:rsidRPr="00FE2F75" w:rsidRDefault="00DF175C" w:rsidP="00FE2F75">
            <w:pPr>
              <w:pStyle w:val="4"/>
              <w:shd w:val="clear" w:color="auto" w:fill="auto"/>
              <w:tabs>
                <w:tab w:val="left" w:pos="1194"/>
              </w:tabs>
              <w:spacing w:after="392" w:line="240" w:lineRule="auto"/>
              <w:jc w:val="both"/>
              <w:rPr>
                <w:rStyle w:val="31"/>
                <w:color w:val="auto"/>
                <w:sz w:val="24"/>
                <w:szCs w:val="24"/>
                <w:shd w:val="clear" w:color="auto" w:fill="auto"/>
              </w:rPr>
            </w:pPr>
            <w:r w:rsidRPr="00FE2F75">
              <w:rPr>
                <w:rStyle w:val="31"/>
                <w:color w:val="auto"/>
                <w:sz w:val="24"/>
                <w:szCs w:val="24"/>
                <w:shd w:val="clear" w:color="auto" w:fill="auto"/>
              </w:rPr>
              <w:t>3.</w:t>
            </w:r>
            <w:r w:rsidR="00712915" w:rsidRPr="00FE2F75">
              <w:rPr>
                <w:rStyle w:val="31"/>
                <w:color w:val="auto"/>
                <w:sz w:val="24"/>
                <w:szCs w:val="24"/>
                <w:shd w:val="clear" w:color="auto" w:fill="auto"/>
              </w:rPr>
              <w:t xml:space="preserve">Вспышка заболеваемости новой </w:t>
            </w:r>
            <w:proofErr w:type="spellStart"/>
            <w:r w:rsidR="00712915" w:rsidRPr="00FE2F75">
              <w:rPr>
                <w:rStyle w:val="31"/>
                <w:color w:val="auto"/>
                <w:sz w:val="24"/>
                <w:szCs w:val="24"/>
                <w:shd w:val="clear" w:color="auto" w:fill="auto"/>
              </w:rPr>
              <w:t>короновирусной</w:t>
            </w:r>
            <w:proofErr w:type="spellEnd"/>
            <w:r w:rsidR="00712915" w:rsidRPr="00FE2F75">
              <w:rPr>
                <w:rStyle w:val="31"/>
                <w:color w:val="auto"/>
                <w:sz w:val="24"/>
                <w:szCs w:val="24"/>
                <w:shd w:val="clear" w:color="auto" w:fill="auto"/>
              </w:rPr>
              <w:t xml:space="preserve"> инфекцией</w:t>
            </w:r>
          </w:p>
        </w:tc>
        <w:tc>
          <w:tcPr>
            <w:tcW w:w="3190" w:type="dxa"/>
          </w:tcPr>
          <w:p w:rsidR="003728C5" w:rsidRPr="00FE2F75" w:rsidRDefault="00712915" w:rsidP="00FE2F75">
            <w:pPr>
              <w:pStyle w:val="4"/>
              <w:shd w:val="clear" w:color="auto" w:fill="auto"/>
              <w:tabs>
                <w:tab w:val="left" w:pos="1194"/>
              </w:tabs>
              <w:spacing w:after="0" w:line="240" w:lineRule="auto"/>
              <w:jc w:val="both"/>
              <w:rPr>
                <w:rStyle w:val="31"/>
                <w:color w:val="auto"/>
                <w:sz w:val="24"/>
                <w:szCs w:val="24"/>
                <w:shd w:val="clear" w:color="auto" w:fill="auto"/>
              </w:rPr>
            </w:pPr>
            <w:r w:rsidRPr="00FE2F75">
              <w:rPr>
                <w:rStyle w:val="31"/>
                <w:color w:val="auto"/>
                <w:sz w:val="24"/>
                <w:szCs w:val="24"/>
                <w:shd w:val="clear" w:color="auto" w:fill="auto"/>
              </w:rPr>
              <w:t>1.Сформирова</w:t>
            </w:r>
            <w:r w:rsidR="00B345B5" w:rsidRPr="00FE2F75">
              <w:rPr>
                <w:rStyle w:val="31"/>
                <w:color w:val="auto"/>
                <w:sz w:val="24"/>
                <w:szCs w:val="24"/>
                <w:shd w:val="clear" w:color="auto" w:fill="auto"/>
              </w:rPr>
              <w:t xml:space="preserve">ть программу работы консультационного центра исходя из нескольких вариантов </w:t>
            </w:r>
            <w:proofErr w:type="spellStart"/>
            <w:r w:rsidR="00B345B5" w:rsidRPr="00FE2F75">
              <w:rPr>
                <w:rStyle w:val="31"/>
                <w:color w:val="auto"/>
                <w:sz w:val="24"/>
                <w:szCs w:val="24"/>
                <w:shd w:val="clear" w:color="auto" w:fill="auto"/>
              </w:rPr>
              <w:t>кейсового</w:t>
            </w:r>
            <w:proofErr w:type="spellEnd"/>
            <w:r w:rsidR="00B345B5" w:rsidRPr="00FE2F75">
              <w:rPr>
                <w:rStyle w:val="31"/>
                <w:color w:val="auto"/>
                <w:sz w:val="24"/>
                <w:szCs w:val="24"/>
                <w:shd w:val="clear" w:color="auto" w:fill="auto"/>
              </w:rPr>
              <w:t xml:space="preserve"> решения</w:t>
            </w:r>
            <w:r w:rsidR="00EE3E6A" w:rsidRPr="00FE2F75">
              <w:rPr>
                <w:rStyle w:val="31"/>
                <w:color w:val="auto"/>
                <w:sz w:val="24"/>
                <w:szCs w:val="24"/>
                <w:shd w:val="clear" w:color="auto" w:fill="auto"/>
              </w:rPr>
              <w:t>, сочетая как очные, так и дистанционной формы работы.</w:t>
            </w:r>
          </w:p>
          <w:p w:rsidR="00EE3E6A" w:rsidRPr="00FE2F75" w:rsidRDefault="00EE3E6A" w:rsidP="00FE2F75">
            <w:pPr>
              <w:pStyle w:val="4"/>
              <w:shd w:val="clear" w:color="auto" w:fill="auto"/>
              <w:tabs>
                <w:tab w:val="left" w:pos="1194"/>
              </w:tabs>
              <w:spacing w:after="0" w:line="240" w:lineRule="auto"/>
              <w:jc w:val="both"/>
              <w:rPr>
                <w:rStyle w:val="31"/>
                <w:color w:val="auto"/>
                <w:sz w:val="24"/>
                <w:szCs w:val="24"/>
                <w:shd w:val="clear" w:color="auto" w:fill="auto"/>
              </w:rPr>
            </w:pPr>
            <w:r w:rsidRPr="00FE2F75">
              <w:rPr>
                <w:rStyle w:val="31"/>
                <w:color w:val="auto"/>
                <w:sz w:val="24"/>
                <w:szCs w:val="24"/>
                <w:shd w:val="clear" w:color="auto" w:fill="auto"/>
              </w:rPr>
              <w:t xml:space="preserve">2. </w:t>
            </w:r>
            <w:proofErr w:type="spellStart"/>
            <w:r w:rsidRPr="00FE2F75">
              <w:rPr>
                <w:rStyle w:val="31"/>
                <w:color w:val="auto"/>
                <w:sz w:val="24"/>
                <w:szCs w:val="24"/>
                <w:shd w:val="clear" w:color="auto" w:fill="auto"/>
              </w:rPr>
              <w:t>Безукоснительное</w:t>
            </w:r>
            <w:proofErr w:type="spellEnd"/>
            <w:r w:rsidRPr="00FE2F75">
              <w:rPr>
                <w:rStyle w:val="31"/>
                <w:color w:val="auto"/>
                <w:sz w:val="24"/>
                <w:szCs w:val="24"/>
                <w:shd w:val="clear" w:color="auto" w:fill="auto"/>
              </w:rPr>
              <w:t xml:space="preserve"> соблюдение требований по организации учебного процесса в период распространения </w:t>
            </w:r>
            <w:proofErr w:type="spellStart"/>
            <w:r w:rsidRPr="00FE2F75">
              <w:rPr>
                <w:rStyle w:val="31"/>
                <w:color w:val="auto"/>
                <w:sz w:val="24"/>
                <w:szCs w:val="24"/>
                <w:shd w:val="clear" w:color="auto" w:fill="auto"/>
              </w:rPr>
              <w:lastRenderedPageBreak/>
              <w:t>короновирусной</w:t>
            </w:r>
            <w:proofErr w:type="spellEnd"/>
            <w:r w:rsidRPr="00FE2F75">
              <w:rPr>
                <w:rStyle w:val="31"/>
                <w:color w:val="auto"/>
                <w:sz w:val="24"/>
                <w:szCs w:val="24"/>
                <w:shd w:val="clear" w:color="auto" w:fill="auto"/>
              </w:rPr>
              <w:t xml:space="preserve"> инфекции.</w:t>
            </w:r>
          </w:p>
        </w:tc>
        <w:tc>
          <w:tcPr>
            <w:tcW w:w="3191" w:type="dxa"/>
          </w:tcPr>
          <w:p w:rsidR="003728C5" w:rsidRPr="00FE2F75" w:rsidRDefault="003422D1" w:rsidP="00FE2F75">
            <w:pPr>
              <w:pStyle w:val="4"/>
              <w:shd w:val="clear" w:color="auto" w:fill="auto"/>
              <w:tabs>
                <w:tab w:val="left" w:pos="1194"/>
              </w:tabs>
              <w:spacing w:after="392" w:line="240" w:lineRule="auto"/>
              <w:jc w:val="both"/>
              <w:rPr>
                <w:rStyle w:val="31"/>
                <w:color w:val="auto"/>
                <w:sz w:val="24"/>
                <w:szCs w:val="24"/>
                <w:shd w:val="clear" w:color="auto" w:fill="auto"/>
              </w:rPr>
            </w:pPr>
            <w:r w:rsidRPr="00FE2F75">
              <w:rPr>
                <w:rStyle w:val="31"/>
                <w:color w:val="auto"/>
                <w:sz w:val="24"/>
                <w:szCs w:val="24"/>
                <w:shd w:val="clear" w:color="auto" w:fill="auto"/>
              </w:rPr>
              <w:lastRenderedPageBreak/>
              <w:t xml:space="preserve">1.Произвести выбор </w:t>
            </w:r>
            <w:proofErr w:type="spellStart"/>
            <w:r w:rsidRPr="00FE2F75">
              <w:rPr>
                <w:rStyle w:val="31"/>
                <w:color w:val="auto"/>
                <w:sz w:val="24"/>
                <w:szCs w:val="24"/>
                <w:shd w:val="clear" w:color="auto" w:fill="auto"/>
              </w:rPr>
              <w:t>кейсвого</w:t>
            </w:r>
            <w:proofErr w:type="spellEnd"/>
            <w:r w:rsidRPr="00FE2F75">
              <w:rPr>
                <w:rStyle w:val="31"/>
                <w:color w:val="auto"/>
                <w:sz w:val="24"/>
                <w:szCs w:val="24"/>
                <w:shd w:val="clear" w:color="auto" w:fill="auto"/>
              </w:rPr>
              <w:t xml:space="preserve"> решения </w:t>
            </w:r>
            <w:r w:rsidR="004F2C36" w:rsidRPr="00FE2F75">
              <w:rPr>
                <w:rStyle w:val="31"/>
                <w:color w:val="auto"/>
                <w:sz w:val="24"/>
                <w:szCs w:val="24"/>
                <w:shd w:val="clear" w:color="auto" w:fill="auto"/>
              </w:rPr>
              <w:t xml:space="preserve">в случае </w:t>
            </w:r>
            <w:proofErr w:type="gramStart"/>
            <w:r w:rsidR="004F2C36" w:rsidRPr="00FE2F75">
              <w:rPr>
                <w:rStyle w:val="31"/>
                <w:color w:val="auto"/>
                <w:sz w:val="24"/>
                <w:szCs w:val="24"/>
                <w:shd w:val="clear" w:color="auto" w:fill="auto"/>
              </w:rPr>
              <w:t>возникновения  вспышки</w:t>
            </w:r>
            <w:proofErr w:type="gramEnd"/>
            <w:r w:rsidR="004F2C36" w:rsidRPr="00FE2F75">
              <w:rPr>
                <w:rStyle w:val="31"/>
                <w:color w:val="auto"/>
                <w:sz w:val="24"/>
                <w:szCs w:val="24"/>
                <w:shd w:val="clear" w:color="auto" w:fill="auto"/>
              </w:rPr>
              <w:t xml:space="preserve"> </w:t>
            </w:r>
            <w:proofErr w:type="spellStart"/>
            <w:r w:rsidR="004F2C36" w:rsidRPr="00FE2F75">
              <w:rPr>
                <w:rStyle w:val="31"/>
                <w:color w:val="auto"/>
                <w:sz w:val="24"/>
                <w:szCs w:val="24"/>
                <w:shd w:val="clear" w:color="auto" w:fill="auto"/>
              </w:rPr>
              <w:t>короновирусной</w:t>
            </w:r>
            <w:proofErr w:type="spellEnd"/>
            <w:r w:rsidR="004F2C36" w:rsidRPr="00FE2F75">
              <w:rPr>
                <w:rStyle w:val="31"/>
                <w:color w:val="auto"/>
                <w:sz w:val="24"/>
                <w:szCs w:val="24"/>
                <w:shd w:val="clear" w:color="auto" w:fill="auto"/>
              </w:rPr>
              <w:t xml:space="preserve"> инфекции.</w:t>
            </w:r>
          </w:p>
          <w:p w:rsidR="003422D1" w:rsidRPr="00FE2F75" w:rsidRDefault="003422D1" w:rsidP="00FE2F75">
            <w:pPr>
              <w:pStyle w:val="4"/>
              <w:shd w:val="clear" w:color="auto" w:fill="auto"/>
              <w:tabs>
                <w:tab w:val="left" w:pos="1194"/>
              </w:tabs>
              <w:spacing w:after="392" w:line="240" w:lineRule="auto"/>
              <w:jc w:val="both"/>
              <w:rPr>
                <w:rStyle w:val="31"/>
                <w:color w:val="auto"/>
                <w:sz w:val="24"/>
                <w:szCs w:val="24"/>
                <w:shd w:val="clear" w:color="auto" w:fill="auto"/>
              </w:rPr>
            </w:pPr>
          </w:p>
        </w:tc>
      </w:tr>
    </w:tbl>
    <w:p w:rsidR="003728C5" w:rsidRPr="00FE2F75" w:rsidRDefault="003728C5" w:rsidP="00FE2F75">
      <w:pPr>
        <w:pStyle w:val="4"/>
        <w:shd w:val="clear" w:color="auto" w:fill="auto"/>
        <w:tabs>
          <w:tab w:val="left" w:pos="1194"/>
        </w:tabs>
        <w:spacing w:after="392" w:line="360" w:lineRule="auto"/>
        <w:jc w:val="both"/>
        <w:rPr>
          <w:rStyle w:val="31"/>
          <w:color w:val="auto"/>
          <w:sz w:val="28"/>
          <w:szCs w:val="28"/>
          <w:shd w:val="clear" w:color="auto" w:fill="auto"/>
        </w:rPr>
      </w:pPr>
    </w:p>
    <w:p w:rsidR="00712915" w:rsidRPr="00FE2F75" w:rsidRDefault="00C21040" w:rsidP="00FE2F75">
      <w:pPr>
        <w:pStyle w:val="4"/>
        <w:numPr>
          <w:ilvl w:val="1"/>
          <w:numId w:val="44"/>
        </w:numPr>
        <w:shd w:val="clear" w:color="auto" w:fill="auto"/>
        <w:tabs>
          <w:tab w:val="left" w:pos="1199"/>
        </w:tabs>
        <w:spacing w:after="205" w:line="360" w:lineRule="auto"/>
        <w:jc w:val="both"/>
        <w:rPr>
          <w:sz w:val="28"/>
          <w:szCs w:val="28"/>
        </w:rPr>
      </w:pPr>
      <w:r w:rsidRPr="00FE2F75">
        <w:rPr>
          <w:rStyle w:val="31"/>
          <w:color w:val="auto"/>
          <w:sz w:val="28"/>
          <w:szCs w:val="28"/>
        </w:rPr>
        <w:t>Социально-экономический эффект проекта.</w:t>
      </w:r>
      <w:r w:rsidR="00712915" w:rsidRPr="00FE2F75">
        <w:rPr>
          <w:kern w:val="24"/>
          <w:sz w:val="28"/>
          <w:szCs w:val="28"/>
        </w:rPr>
        <w:t xml:space="preserve"> </w:t>
      </w:r>
    </w:p>
    <w:p w:rsidR="00C21040" w:rsidRPr="00FE2F75" w:rsidRDefault="00655F30" w:rsidP="00FE2F75">
      <w:pPr>
        <w:pStyle w:val="4"/>
        <w:shd w:val="clear" w:color="auto" w:fill="auto"/>
        <w:tabs>
          <w:tab w:val="left" w:pos="1199"/>
        </w:tabs>
        <w:spacing w:after="205" w:line="360" w:lineRule="auto"/>
        <w:jc w:val="both"/>
        <w:rPr>
          <w:sz w:val="28"/>
          <w:szCs w:val="28"/>
        </w:rPr>
      </w:pPr>
      <w:r w:rsidRPr="00FE2F75">
        <w:rPr>
          <w:kern w:val="24"/>
          <w:sz w:val="28"/>
          <w:szCs w:val="28"/>
        </w:rPr>
        <w:t xml:space="preserve">Обновлённая система социального партнёрства в оказание </w:t>
      </w:r>
      <w:proofErr w:type="spellStart"/>
      <w:r w:rsidRPr="00FE2F75">
        <w:rPr>
          <w:kern w:val="24"/>
          <w:sz w:val="28"/>
          <w:szCs w:val="28"/>
        </w:rPr>
        <w:t>безвозмедных</w:t>
      </w:r>
      <w:proofErr w:type="spellEnd"/>
      <w:r w:rsidRPr="00FE2F75">
        <w:rPr>
          <w:kern w:val="24"/>
          <w:sz w:val="28"/>
          <w:szCs w:val="28"/>
        </w:rPr>
        <w:t xml:space="preserve"> услуг в вопросах воспитания и образования детей дошкольного возраста доказывает свою эффективность. Реализуется широкий спектр вариативных форм дополнительного образования детей в ДОУ, консультационная помощь родителям (законным представителям) детей, которые получают дошкольное образование в семье, используя как сетевой формат </w:t>
      </w:r>
      <w:r w:rsidR="00A468AB" w:rsidRPr="00FE2F75">
        <w:rPr>
          <w:kern w:val="24"/>
          <w:sz w:val="28"/>
          <w:szCs w:val="28"/>
        </w:rPr>
        <w:t>работы-дистанционный, так и традиционный -очный</w:t>
      </w:r>
      <w:r w:rsidRPr="00FE2F75">
        <w:rPr>
          <w:kern w:val="24"/>
          <w:sz w:val="28"/>
          <w:szCs w:val="28"/>
        </w:rPr>
        <w:t xml:space="preserve">. </w:t>
      </w:r>
    </w:p>
    <w:p w:rsidR="00C21040" w:rsidRPr="00FE2F75" w:rsidRDefault="00C21040" w:rsidP="00FE2F75">
      <w:pPr>
        <w:pStyle w:val="4"/>
        <w:numPr>
          <w:ilvl w:val="1"/>
          <w:numId w:val="44"/>
        </w:numPr>
        <w:shd w:val="clear" w:color="auto" w:fill="auto"/>
        <w:tabs>
          <w:tab w:val="left" w:pos="1389"/>
        </w:tabs>
        <w:spacing w:after="0" w:line="360" w:lineRule="auto"/>
        <w:ind w:right="40"/>
        <w:jc w:val="both"/>
        <w:rPr>
          <w:rStyle w:val="31"/>
          <w:color w:val="auto"/>
          <w:sz w:val="28"/>
          <w:szCs w:val="28"/>
          <w:shd w:val="clear" w:color="auto" w:fill="auto"/>
        </w:rPr>
      </w:pPr>
      <w:r w:rsidRPr="00FE2F75">
        <w:rPr>
          <w:rStyle w:val="31"/>
          <w:color w:val="auto"/>
          <w:sz w:val="28"/>
          <w:szCs w:val="28"/>
        </w:rPr>
        <w:t>Возможность использования результатов реализации проекта в деятельности образовательных и иных некоммерческих и коммерческих организаций, общественных объединений и волонтерских организаций, наличие целевой аудитории, заинтересованной в результатах проекта.</w:t>
      </w:r>
    </w:p>
    <w:p w:rsidR="009E0043" w:rsidRPr="00FE2F75" w:rsidRDefault="009C3E8E" w:rsidP="00FE2F75">
      <w:pPr>
        <w:pStyle w:val="4"/>
        <w:shd w:val="clear" w:color="auto" w:fill="auto"/>
        <w:tabs>
          <w:tab w:val="left" w:pos="1389"/>
        </w:tabs>
        <w:spacing w:after="0" w:line="360" w:lineRule="auto"/>
        <w:ind w:right="40" w:firstLine="700"/>
        <w:jc w:val="both"/>
        <w:rPr>
          <w:rStyle w:val="31"/>
          <w:color w:val="auto"/>
          <w:sz w:val="28"/>
          <w:szCs w:val="28"/>
          <w:shd w:val="clear" w:color="auto" w:fill="auto"/>
        </w:rPr>
      </w:pPr>
      <w:r w:rsidRPr="00FE2F75">
        <w:rPr>
          <w:rStyle w:val="31"/>
          <w:color w:val="auto"/>
          <w:sz w:val="28"/>
          <w:szCs w:val="28"/>
        </w:rPr>
        <w:t>Определение результат</w:t>
      </w:r>
      <w:r w:rsidR="009E0043" w:rsidRPr="00FE2F75">
        <w:rPr>
          <w:rStyle w:val="31"/>
          <w:color w:val="auto"/>
          <w:sz w:val="28"/>
          <w:szCs w:val="28"/>
        </w:rPr>
        <w:t>ивности социальн</w:t>
      </w:r>
      <w:r w:rsidR="00F63B15" w:rsidRPr="00FE2F75">
        <w:rPr>
          <w:rStyle w:val="31"/>
          <w:color w:val="auto"/>
          <w:sz w:val="28"/>
          <w:szCs w:val="28"/>
        </w:rPr>
        <w:t>о</w:t>
      </w:r>
      <w:r w:rsidR="009E0043" w:rsidRPr="00FE2F75">
        <w:rPr>
          <w:rStyle w:val="31"/>
          <w:color w:val="auto"/>
          <w:sz w:val="28"/>
          <w:szCs w:val="28"/>
        </w:rPr>
        <w:t xml:space="preserve">го </w:t>
      </w:r>
      <w:proofErr w:type="spellStart"/>
      <w:r w:rsidR="009E0043" w:rsidRPr="00FE2F75">
        <w:rPr>
          <w:rStyle w:val="31"/>
          <w:color w:val="auto"/>
          <w:sz w:val="28"/>
          <w:szCs w:val="28"/>
        </w:rPr>
        <w:t>патрнерства</w:t>
      </w:r>
      <w:proofErr w:type="spellEnd"/>
      <w:r w:rsidR="009E0043" w:rsidRPr="00FE2F75">
        <w:rPr>
          <w:rStyle w:val="31"/>
          <w:color w:val="auto"/>
          <w:sz w:val="28"/>
          <w:szCs w:val="28"/>
        </w:rPr>
        <w:t xml:space="preserve"> ДОУ на базе консультационного центра направлен на анализ, </w:t>
      </w:r>
      <w:proofErr w:type="spellStart"/>
      <w:r w:rsidR="009E0043" w:rsidRPr="00FE2F75">
        <w:rPr>
          <w:rStyle w:val="31"/>
          <w:color w:val="auto"/>
          <w:sz w:val="28"/>
          <w:szCs w:val="28"/>
        </w:rPr>
        <w:t>обощение</w:t>
      </w:r>
      <w:proofErr w:type="spellEnd"/>
      <w:r w:rsidR="009E0043" w:rsidRPr="00FE2F75">
        <w:rPr>
          <w:rStyle w:val="31"/>
          <w:color w:val="auto"/>
          <w:sz w:val="28"/>
          <w:szCs w:val="28"/>
        </w:rPr>
        <w:t xml:space="preserve"> и распространения опыта се</w:t>
      </w:r>
      <w:r w:rsidR="00F63B15" w:rsidRPr="00FE2F75">
        <w:rPr>
          <w:rStyle w:val="31"/>
          <w:color w:val="auto"/>
          <w:sz w:val="28"/>
          <w:szCs w:val="28"/>
        </w:rPr>
        <w:t>мейного воспитания детей дошкольного возраста.</w:t>
      </w:r>
    </w:p>
    <w:p w:rsidR="00712915" w:rsidRPr="00FE2F75" w:rsidRDefault="00712915" w:rsidP="00FE2F75">
      <w:pPr>
        <w:pStyle w:val="4"/>
        <w:shd w:val="clear" w:color="auto" w:fill="auto"/>
        <w:tabs>
          <w:tab w:val="left" w:pos="1389"/>
        </w:tabs>
        <w:spacing w:after="0" w:line="360" w:lineRule="auto"/>
        <w:ind w:right="40"/>
        <w:jc w:val="both"/>
        <w:rPr>
          <w:sz w:val="28"/>
          <w:szCs w:val="28"/>
        </w:rPr>
      </w:pPr>
    </w:p>
    <w:p w:rsidR="00C21040" w:rsidRPr="00FE2F75" w:rsidRDefault="00C21040" w:rsidP="00FE2F75">
      <w:pPr>
        <w:pStyle w:val="4"/>
        <w:numPr>
          <w:ilvl w:val="0"/>
          <w:numId w:val="44"/>
        </w:numPr>
        <w:shd w:val="clear" w:color="auto" w:fill="auto"/>
        <w:tabs>
          <w:tab w:val="left" w:pos="978"/>
        </w:tabs>
        <w:spacing w:after="187" w:line="360" w:lineRule="auto"/>
        <w:jc w:val="both"/>
        <w:rPr>
          <w:sz w:val="28"/>
          <w:szCs w:val="28"/>
        </w:rPr>
      </w:pPr>
      <w:r w:rsidRPr="00FE2F75">
        <w:rPr>
          <w:rStyle w:val="31"/>
          <w:color w:val="auto"/>
          <w:sz w:val="28"/>
          <w:szCs w:val="28"/>
        </w:rPr>
        <w:t>Статистические данные</w:t>
      </w:r>
    </w:p>
    <w:p w:rsidR="00C21040" w:rsidRPr="00FE2F75" w:rsidRDefault="00C21040" w:rsidP="00FE2F75">
      <w:pPr>
        <w:pStyle w:val="4"/>
        <w:numPr>
          <w:ilvl w:val="1"/>
          <w:numId w:val="44"/>
        </w:numPr>
        <w:shd w:val="clear" w:color="auto" w:fill="auto"/>
        <w:tabs>
          <w:tab w:val="left" w:pos="1110"/>
          <w:tab w:val="left" w:leader="underscore" w:pos="7038"/>
        </w:tabs>
        <w:spacing w:after="0" w:line="360" w:lineRule="auto"/>
        <w:ind w:right="40"/>
        <w:jc w:val="both"/>
        <w:rPr>
          <w:sz w:val="28"/>
          <w:szCs w:val="28"/>
        </w:rPr>
      </w:pPr>
      <w:r w:rsidRPr="00FE2F75">
        <w:rPr>
          <w:rStyle w:val="31"/>
          <w:color w:val="auto"/>
          <w:sz w:val="28"/>
          <w:szCs w:val="28"/>
        </w:rPr>
        <w:t>Охват родителей (законных представителей), имеющих детей дошкольного возраста, консультационными услугами -</w:t>
      </w:r>
      <w:r w:rsidRPr="00FE2F75">
        <w:rPr>
          <w:rStyle w:val="31"/>
          <w:color w:val="auto"/>
          <w:sz w:val="28"/>
          <w:szCs w:val="28"/>
        </w:rPr>
        <w:tab/>
      </w:r>
      <w:r w:rsidR="00F63B15" w:rsidRPr="00FE2F75">
        <w:rPr>
          <w:rStyle w:val="31"/>
          <w:color w:val="auto"/>
          <w:sz w:val="28"/>
          <w:szCs w:val="28"/>
        </w:rPr>
        <w:t xml:space="preserve">887 </w:t>
      </w:r>
      <w:r w:rsidRPr="00FE2F75">
        <w:rPr>
          <w:rStyle w:val="31"/>
          <w:color w:val="auto"/>
          <w:sz w:val="28"/>
          <w:szCs w:val="28"/>
        </w:rPr>
        <w:t>человек.</w:t>
      </w:r>
    </w:p>
    <w:p w:rsidR="00C21040" w:rsidRPr="00FE2F75" w:rsidRDefault="00C21040" w:rsidP="00FE2F75">
      <w:pPr>
        <w:pStyle w:val="4"/>
        <w:numPr>
          <w:ilvl w:val="1"/>
          <w:numId w:val="44"/>
        </w:numPr>
        <w:shd w:val="clear" w:color="auto" w:fill="auto"/>
        <w:tabs>
          <w:tab w:val="left" w:pos="1576"/>
          <w:tab w:val="left" w:leader="underscore" w:pos="8176"/>
        </w:tabs>
        <w:spacing w:after="0" w:line="360" w:lineRule="auto"/>
        <w:ind w:right="40"/>
        <w:jc w:val="both"/>
        <w:rPr>
          <w:sz w:val="28"/>
          <w:szCs w:val="28"/>
        </w:rPr>
      </w:pPr>
      <w:r w:rsidRPr="00FE2F75">
        <w:rPr>
          <w:rStyle w:val="31"/>
          <w:color w:val="auto"/>
          <w:sz w:val="28"/>
          <w:szCs w:val="28"/>
        </w:rPr>
        <w:t xml:space="preserve">Количество услуг психолого-педагогической, методической, диагностической, консультативной помощи родителям </w:t>
      </w:r>
      <w:r w:rsidRPr="00FE2F75">
        <w:rPr>
          <w:rStyle w:val="31"/>
          <w:color w:val="auto"/>
          <w:sz w:val="28"/>
          <w:szCs w:val="28"/>
        </w:rPr>
        <w:lastRenderedPageBreak/>
        <w:t>(законным представителям) детей дошкольного возраста, в том числе детей до 3 лет, -</w:t>
      </w:r>
      <w:r w:rsidR="00F63B15" w:rsidRPr="00FE2F75">
        <w:rPr>
          <w:rStyle w:val="31"/>
          <w:color w:val="auto"/>
          <w:sz w:val="28"/>
          <w:szCs w:val="28"/>
        </w:rPr>
        <w:t xml:space="preserve">56 </w:t>
      </w:r>
      <w:r w:rsidRPr="00FE2F75">
        <w:rPr>
          <w:rStyle w:val="31"/>
          <w:color w:val="auto"/>
          <w:sz w:val="28"/>
          <w:szCs w:val="28"/>
        </w:rPr>
        <w:t>единиц.</w:t>
      </w:r>
    </w:p>
    <w:p w:rsidR="00C21040" w:rsidRPr="00FE2F75" w:rsidRDefault="00C21040" w:rsidP="00FE2F75">
      <w:pPr>
        <w:pStyle w:val="4"/>
        <w:numPr>
          <w:ilvl w:val="0"/>
          <w:numId w:val="7"/>
        </w:numPr>
        <w:shd w:val="clear" w:color="auto" w:fill="auto"/>
        <w:tabs>
          <w:tab w:val="left" w:pos="1281"/>
        </w:tabs>
        <w:spacing w:after="0" w:line="360" w:lineRule="auto"/>
        <w:ind w:firstLine="660"/>
        <w:jc w:val="both"/>
        <w:rPr>
          <w:sz w:val="28"/>
          <w:szCs w:val="28"/>
        </w:rPr>
      </w:pPr>
      <w:r w:rsidRPr="00FE2F75">
        <w:rPr>
          <w:rStyle w:val="31"/>
          <w:color w:val="auto"/>
          <w:sz w:val="28"/>
          <w:szCs w:val="28"/>
        </w:rPr>
        <w:t>Численность персонала, включая штатные единицы, в образовательной</w:t>
      </w:r>
    </w:p>
    <w:p w:rsidR="00C21040" w:rsidRPr="00FE2F75" w:rsidRDefault="00C21040" w:rsidP="00FE2F75">
      <w:pPr>
        <w:pStyle w:val="4"/>
        <w:shd w:val="clear" w:color="auto" w:fill="auto"/>
        <w:tabs>
          <w:tab w:val="left" w:leader="underscore" w:pos="3050"/>
        </w:tabs>
        <w:spacing w:after="0" w:line="360" w:lineRule="auto"/>
        <w:jc w:val="both"/>
        <w:rPr>
          <w:sz w:val="28"/>
          <w:szCs w:val="28"/>
        </w:rPr>
      </w:pPr>
      <w:r w:rsidRPr="00FE2F75">
        <w:rPr>
          <w:rStyle w:val="31"/>
          <w:color w:val="auto"/>
          <w:sz w:val="28"/>
          <w:szCs w:val="28"/>
        </w:rPr>
        <w:t>организации -</w:t>
      </w:r>
      <w:proofErr w:type="gramStart"/>
      <w:r w:rsidR="00F63B15" w:rsidRPr="00FE2F75">
        <w:rPr>
          <w:rStyle w:val="31"/>
          <w:color w:val="auto"/>
          <w:sz w:val="28"/>
          <w:szCs w:val="28"/>
        </w:rPr>
        <w:t>114</w:t>
      </w:r>
      <w:r w:rsidRPr="00FE2F75">
        <w:rPr>
          <w:rStyle w:val="31"/>
          <w:color w:val="auto"/>
          <w:sz w:val="28"/>
          <w:szCs w:val="28"/>
        </w:rPr>
        <w:t xml:space="preserve"> ,</w:t>
      </w:r>
      <w:proofErr w:type="gramEnd"/>
      <w:r w:rsidRPr="00FE2F75">
        <w:rPr>
          <w:rStyle w:val="31"/>
          <w:color w:val="auto"/>
          <w:sz w:val="28"/>
          <w:szCs w:val="28"/>
        </w:rPr>
        <w:t xml:space="preserve"> в том числе оказывающего психолого-педагогическую,</w:t>
      </w:r>
    </w:p>
    <w:p w:rsidR="00C21040" w:rsidRPr="00FE2F75" w:rsidRDefault="00C21040" w:rsidP="00FE2F75">
      <w:pPr>
        <w:pStyle w:val="4"/>
        <w:shd w:val="clear" w:color="auto" w:fill="auto"/>
        <w:spacing w:after="0" w:line="360" w:lineRule="auto"/>
        <w:ind w:right="40"/>
        <w:jc w:val="both"/>
        <w:rPr>
          <w:sz w:val="28"/>
          <w:szCs w:val="28"/>
        </w:rPr>
      </w:pPr>
      <w:r w:rsidRPr="00FE2F75">
        <w:rPr>
          <w:rStyle w:val="31"/>
          <w:color w:val="auto"/>
          <w:sz w:val="28"/>
          <w:szCs w:val="28"/>
        </w:rPr>
        <w:t>методическую, диагностическую, консультативную помощь родителям (законным представителям) детей дошкольного возраста.</w:t>
      </w:r>
    </w:p>
    <w:p w:rsidR="00F63B15" w:rsidRPr="00FE2F75" w:rsidRDefault="00C21040" w:rsidP="00FE2F75">
      <w:pPr>
        <w:pStyle w:val="4"/>
        <w:numPr>
          <w:ilvl w:val="0"/>
          <w:numId w:val="7"/>
        </w:numPr>
        <w:shd w:val="clear" w:color="auto" w:fill="auto"/>
        <w:tabs>
          <w:tab w:val="left" w:pos="1221"/>
        </w:tabs>
        <w:spacing w:after="0" w:line="360" w:lineRule="auto"/>
        <w:ind w:right="40" w:firstLine="660"/>
        <w:jc w:val="both"/>
        <w:rPr>
          <w:sz w:val="28"/>
          <w:szCs w:val="28"/>
        </w:rPr>
      </w:pPr>
      <w:r w:rsidRPr="00FE2F75">
        <w:rPr>
          <w:rStyle w:val="31"/>
          <w:color w:val="auto"/>
          <w:sz w:val="28"/>
          <w:szCs w:val="28"/>
        </w:rPr>
        <w:t>Методический и кадровый потенциал, который планируется</w:t>
      </w:r>
      <w:r w:rsidR="00F63B15" w:rsidRPr="00FE2F75">
        <w:rPr>
          <w:rStyle w:val="31"/>
          <w:color w:val="auto"/>
          <w:sz w:val="28"/>
          <w:szCs w:val="28"/>
        </w:rPr>
        <w:t xml:space="preserve"> привлечь для реализации модели-11 человек</w:t>
      </w:r>
    </w:p>
    <w:p w:rsidR="00C21040" w:rsidRPr="00FE2F75" w:rsidRDefault="00C21040" w:rsidP="00FE2F75">
      <w:pPr>
        <w:pStyle w:val="30"/>
        <w:shd w:val="clear" w:color="auto" w:fill="auto"/>
        <w:spacing w:after="0" w:line="360" w:lineRule="auto"/>
        <w:ind w:firstLine="580"/>
        <w:jc w:val="both"/>
        <w:rPr>
          <w:i w:val="0"/>
          <w:sz w:val="28"/>
          <w:szCs w:val="28"/>
        </w:rPr>
      </w:pPr>
      <w:r w:rsidRPr="00FE2F75">
        <w:rPr>
          <w:rStyle w:val="3125pt"/>
          <w:color w:val="auto"/>
          <w:sz w:val="28"/>
          <w:szCs w:val="28"/>
        </w:rPr>
        <w:t>5.4. Дополнительные сведения:</w:t>
      </w:r>
    </w:p>
    <w:p w:rsidR="00C21040" w:rsidRPr="00FE2F75" w:rsidRDefault="00C21040" w:rsidP="00FE2F75">
      <w:pPr>
        <w:pStyle w:val="30"/>
        <w:numPr>
          <w:ilvl w:val="0"/>
          <w:numId w:val="8"/>
        </w:numPr>
        <w:shd w:val="clear" w:color="auto" w:fill="auto"/>
        <w:tabs>
          <w:tab w:val="left" w:pos="1307"/>
        </w:tabs>
        <w:spacing w:after="0" w:line="360" w:lineRule="auto"/>
        <w:ind w:right="1140" w:firstLine="580"/>
        <w:jc w:val="both"/>
        <w:rPr>
          <w:rStyle w:val="3125pt"/>
          <w:iCs/>
          <w:color w:val="auto"/>
          <w:sz w:val="28"/>
          <w:szCs w:val="28"/>
          <w:shd w:val="clear" w:color="auto" w:fill="auto"/>
        </w:rPr>
      </w:pPr>
      <w:r w:rsidRPr="00FE2F75">
        <w:rPr>
          <w:rStyle w:val="3125pt"/>
          <w:color w:val="auto"/>
          <w:sz w:val="28"/>
          <w:szCs w:val="28"/>
        </w:rPr>
        <w:t>Направления консультационной поддержки родителям (</w:t>
      </w:r>
      <w:proofErr w:type="gramStart"/>
      <w:r w:rsidRPr="00FE2F75">
        <w:rPr>
          <w:rStyle w:val="3125pt"/>
          <w:color w:val="auto"/>
          <w:sz w:val="28"/>
          <w:szCs w:val="28"/>
        </w:rPr>
        <w:t>законным</w:t>
      </w:r>
      <w:r w:rsidR="00782456" w:rsidRPr="00FE2F75">
        <w:rPr>
          <w:rStyle w:val="3125pt"/>
          <w:color w:val="auto"/>
          <w:sz w:val="28"/>
          <w:szCs w:val="28"/>
        </w:rPr>
        <w:t xml:space="preserve"> </w:t>
      </w:r>
      <w:r w:rsidRPr="00FE2F75">
        <w:rPr>
          <w:rStyle w:val="3125pt"/>
          <w:color w:val="auto"/>
          <w:sz w:val="28"/>
          <w:szCs w:val="28"/>
        </w:rPr>
        <w:t xml:space="preserve"> представителям</w:t>
      </w:r>
      <w:proofErr w:type="gramEnd"/>
      <w:r w:rsidRPr="00FE2F75">
        <w:rPr>
          <w:rStyle w:val="3125pt"/>
          <w:color w:val="auto"/>
          <w:sz w:val="28"/>
          <w:szCs w:val="28"/>
        </w:rPr>
        <w:t>), реализуемые организацией (в том числе для детей с ОВЗ, для которых созданы все необходимые материально-технические условия).</w:t>
      </w:r>
    </w:p>
    <w:p w:rsidR="001F0703" w:rsidRPr="00FE2F75" w:rsidRDefault="001F0703" w:rsidP="00FE2F75">
      <w:pPr>
        <w:pStyle w:val="30"/>
        <w:shd w:val="clear" w:color="auto" w:fill="auto"/>
        <w:tabs>
          <w:tab w:val="left" w:pos="1307"/>
        </w:tabs>
        <w:spacing w:after="0" w:line="360" w:lineRule="auto"/>
        <w:ind w:right="1140"/>
        <w:jc w:val="both"/>
        <w:rPr>
          <w:rStyle w:val="3125pt"/>
          <w:color w:val="auto"/>
          <w:sz w:val="28"/>
          <w:szCs w:val="28"/>
        </w:rPr>
      </w:pPr>
      <w:r w:rsidRPr="00FE2F75">
        <w:rPr>
          <w:rStyle w:val="3125pt"/>
          <w:color w:val="auto"/>
          <w:sz w:val="28"/>
          <w:szCs w:val="28"/>
        </w:rPr>
        <w:t>В</w:t>
      </w:r>
      <w:r w:rsidR="00906395" w:rsidRPr="00FE2F75">
        <w:rPr>
          <w:rStyle w:val="3125pt"/>
          <w:color w:val="auto"/>
          <w:sz w:val="28"/>
          <w:szCs w:val="28"/>
        </w:rPr>
        <w:t xml:space="preserve"> рамках консультационного центра</w:t>
      </w:r>
      <w:r w:rsidRPr="00FE2F75">
        <w:rPr>
          <w:rStyle w:val="3125pt"/>
          <w:color w:val="auto"/>
          <w:sz w:val="28"/>
          <w:szCs w:val="28"/>
        </w:rPr>
        <w:t xml:space="preserve"> </w:t>
      </w:r>
      <w:r w:rsidR="008F32AA" w:rsidRPr="00FE2F75">
        <w:rPr>
          <w:rStyle w:val="3125pt"/>
          <w:color w:val="auto"/>
          <w:sz w:val="28"/>
          <w:szCs w:val="28"/>
        </w:rPr>
        <w:t>созданы системы работы по следующим направлениям:</w:t>
      </w:r>
    </w:p>
    <w:p w:rsidR="008F32AA" w:rsidRPr="00FE2F75" w:rsidRDefault="008F32AA" w:rsidP="00FE2F75">
      <w:pPr>
        <w:pStyle w:val="30"/>
        <w:shd w:val="clear" w:color="auto" w:fill="auto"/>
        <w:tabs>
          <w:tab w:val="left" w:pos="1307"/>
        </w:tabs>
        <w:spacing w:after="0" w:line="360" w:lineRule="auto"/>
        <w:ind w:right="1140"/>
        <w:jc w:val="both"/>
        <w:rPr>
          <w:rStyle w:val="3125pt"/>
          <w:color w:val="auto"/>
          <w:sz w:val="28"/>
          <w:szCs w:val="28"/>
        </w:rPr>
      </w:pPr>
      <w:r w:rsidRPr="00FE2F75">
        <w:rPr>
          <w:rStyle w:val="3125pt"/>
          <w:color w:val="auto"/>
          <w:sz w:val="28"/>
          <w:szCs w:val="28"/>
        </w:rPr>
        <w:t>Диагностическое направление. Его целью служит выявление образовательных потребностей семей, оказание консультативной помощи и методического сопровождения по вопросам развития и воспитания детей дошкольного возраста в том числе от 0-3 лет</w:t>
      </w:r>
    </w:p>
    <w:p w:rsidR="008F32AA" w:rsidRPr="00FE2F75" w:rsidRDefault="008F32AA" w:rsidP="00FE2F75">
      <w:pPr>
        <w:pStyle w:val="30"/>
        <w:shd w:val="clear" w:color="auto" w:fill="auto"/>
        <w:tabs>
          <w:tab w:val="left" w:pos="1307"/>
        </w:tabs>
        <w:spacing w:after="0" w:line="360" w:lineRule="auto"/>
        <w:ind w:right="1140"/>
        <w:jc w:val="both"/>
        <w:rPr>
          <w:rStyle w:val="3125pt"/>
          <w:color w:val="auto"/>
          <w:sz w:val="28"/>
          <w:szCs w:val="28"/>
        </w:rPr>
      </w:pPr>
      <w:r w:rsidRPr="00FE2F75">
        <w:rPr>
          <w:rStyle w:val="3125pt"/>
          <w:color w:val="auto"/>
          <w:sz w:val="28"/>
          <w:szCs w:val="28"/>
        </w:rPr>
        <w:t>В рамках данного направления используются следующие методы и формы работы:</w:t>
      </w:r>
    </w:p>
    <w:p w:rsidR="008F32AA" w:rsidRPr="00FE2F75" w:rsidRDefault="008F32AA" w:rsidP="00FE2F75">
      <w:pPr>
        <w:pStyle w:val="30"/>
        <w:numPr>
          <w:ilvl w:val="0"/>
          <w:numId w:val="30"/>
        </w:numPr>
        <w:shd w:val="clear" w:color="auto" w:fill="auto"/>
        <w:tabs>
          <w:tab w:val="left" w:pos="1307"/>
        </w:tabs>
        <w:spacing w:after="0" w:line="360" w:lineRule="auto"/>
        <w:ind w:right="1140"/>
        <w:jc w:val="both"/>
        <w:rPr>
          <w:i w:val="0"/>
          <w:sz w:val="28"/>
          <w:szCs w:val="28"/>
        </w:rPr>
      </w:pPr>
      <w:r w:rsidRPr="00FE2F75">
        <w:rPr>
          <w:i w:val="0"/>
          <w:sz w:val="28"/>
          <w:szCs w:val="28"/>
        </w:rPr>
        <w:t>Анкетирование</w:t>
      </w:r>
      <w:r w:rsidR="008758C0" w:rsidRPr="00FE2F75">
        <w:rPr>
          <w:i w:val="0"/>
          <w:sz w:val="28"/>
          <w:szCs w:val="28"/>
        </w:rPr>
        <w:t>-беседа</w:t>
      </w:r>
    </w:p>
    <w:p w:rsidR="008F32AA" w:rsidRPr="00FE2F75" w:rsidRDefault="008758C0" w:rsidP="00FE2F75">
      <w:pPr>
        <w:pStyle w:val="30"/>
        <w:numPr>
          <w:ilvl w:val="0"/>
          <w:numId w:val="30"/>
        </w:numPr>
        <w:shd w:val="clear" w:color="auto" w:fill="auto"/>
        <w:tabs>
          <w:tab w:val="left" w:pos="1307"/>
        </w:tabs>
        <w:spacing w:after="0" w:line="360" w:lineRule="auto"/>
        <w:ind w:right="1140"/>
        <w:jc w:val="both"/>
        <w:rPr>
          <w:i w:val="0"/>
          <w:sz w:val="28"/>
          <w:szCs w:val="28"/>
        </w:rPr>
      </w:pPr>
      <w:r w:rsidRPr="00FE2F75">
        <w:rPr>
          <w:i w:val="0"/>
          <w:sz w:val="28"/>
          <w:szCs w:val="28"/>
        </w:rPr>
        <w:t xml:space="preserve">Наблюдение </w:t>
      </w:r>
    </w:p>
    <w:p w:rsidR="008F32AA" w:rsidRPr="00FE2F75" w:rsidRDefault="008F32AA" w:rsidP="00FE2F75">
      <w:pPr>
        <w:pStyle w:val="30"/>
        <w:numPr>
          <w:ilvl w:val="0"/>
          <w:numId w:val="30"/>
        </w:numPr>
        <w:shd w:val="clear" w:color="auto" w:fill="auto"/>
        <w:tabs>
          <w:tab w:val="left" w:pos="1307"/>
        </w:tabs>
        <w:spacing w:after="0" w:line="360" w:lineRule="auto"/>
        <w:ind w:right="1140"/>
        <w:jc w:val="both"/>
        <w:rPr>
          <w:i w:val="0"/>
          <w:sz w:val="28"/>
          <w:szCs w:val="28"/>
        </w:rPr>
      </w:pPr>
      <w:r w:rsidRPr="00FE2F75">
        <w:rPr>
          <w:i w:val="0"/>
          <w:sz w:val="28"/>
          <w:szCs w:val="28"/>
        </w:rPr>
        <w:t>Психологические методики</w:t>
      </w:r>
    </w:p>
    <w:p w:rsidR="008F32AA" w:rsidRPr="00FE2F75" w:rsidRDefault="008F32AA" w:rsidP="00FE2F75">
      <w:pPr>
        <w:pStyle w:val="30"/>
        <w:shd w:val="clear" w:color="auto" w:fill="auto"/>
        <w:tabs>
          <w:tab w:val="left" w:pos="1307"/>
        </w:tabs>
        <w:spacing w:after="0" w:line="360" w:lineRule="auto"/>
        <w:ind w:right="1140"/>
        <w:jc w:val="both"/>
        <w:rPr>
          <w:i w:val="0"/>
          <w:sz w:val="28"/>
          <w:szCs w:val="28"/>
        </w:rPr>
      </w:pPr>
      <w:r w:rsidRPr="00FE2F75">
        <w:rPr>
          <w:i w:val="0"/>
          <w:sz w:val="28"/>
          <w:szCs w:val="28"/>
        </w:rPr>
        <w:t xml:space="preserve">Консультационное направление. Цель данного направления в </w:t>
      </w:r>
      <w:r w:rsidR="00C967C7" w:rsidRPr="00FE2F75">
        <w:rPr>
          <w:i w:val="0"/>
          <w:sz w:val="28"/>
          <w:szCs w:val="28"/>
        </w:rPr>
        <w:t>выстраивании взаимодействия между участниками процесса, а именно, родителями и специалистами центра, в рамках проекта.</w:t>
      </w:r>
    </w:p>
    <w:p w:rsidR="00C967C7" w:rsidRPr="00FE2F75" w:rsidRDefault="00C967C7" w:rsidP="00FE2F75">
      <w:pPr>
        <w:pStyle w:val="30"/>
        <w:shd w:val="clear" w:color="auto" w:fill="auto"/>
        <w:tabs>
          <w:tab w:val="left" w:pos="1307"/>
        </w:tabs>
        <w:spacing w:after="0" w:line="360" w:lineRule="auto"/>
        <w:ind w:right="1140"/>
        <w:jc w:val="both"/>
        <w:rPr>
          <w:i w:val="0"/>
          <w:sz w:val="28"/>
          <w:szCs w:val="28"/>
        </w:rPr>
      </w:pPr>
      <w:r w:rsidRPr="00FE2F75">
        <w:rPr>
          <w:i w:val="0"/>
          <w:sz w:val="28"/>
          <w:szCs w:val="28"/>
        </w:rPr>
        <w:lastRenderedPageBreak/>
        <w:t>Реализуются следующие методы работы:</w:t>
      </w:r>
    </w:p>
    <w:p w:rsidR="00C967C7" w:rsidRPr="00FE2F75" w:rsidRDefault="00C967C7" w:rsidP="00FE2F75">
      <w:pPr>
        <w:pStyle w:val="30"/>
        <w:numPr>
          <w:ilvl w:val="0"/>
          <w:numId w:val="31"/>
        </w:numPr>
        <w:shd w:val="clear" w:color="auto" w:fill="auto"/>
        <w:tabs>
          <w:tab w:val="left" w:pos="1307"/>
        </w:tabs>
        <w:spacing w:after="0" w:line="360" w:lineRule="auto"/>
        <w:ind w:right="1140"/>
        <w:jc w:val="both"/>
        <w:rPr>
          <w:i w:val="0"/>
          <w:sz w:val="28"/>
          <w:szCs w:val="28"/>
        </w:rPr>
      </w:pPr>
      <w:r w:rsidRPr="00FE2F75">
        <w:rPr>
          <w:i w:val="0"/>
          <w:sz w:val="28"/>
          <w:szCs w:val="28"/>
        </w:rPr>
        <w:t>Индивидуальное дистанционное консультирование по запросу родителя,</w:t>
      </w:r>
    </w:p>
    <w:p w:rsidR="00C967C7" w:rsidRPr="00FE2F75" w:rsidRDefault="00C967C7" w:rsidP="00FE2F75">
      <w:pPr>
        <w:pStyle w:val="30"/>
        <w:numPr>
          <w:ilvl w:val="0"/>
          <w:numId w:val="31"/>
        </w:numPr>
        <w:shd w:val="clear" w:color="auto" w:fill="auto"/>
        <w:tabs>
          <w:tab w:val="left" w:pos="1307"/>
        </w:tabs>
        <w:spacing w:after="0" w:line="360" w:lineRule="auto"/>
        <w:ind w:right="1140"/>
        <w:jc w:val="both"/>
        <w:rPr>
          <w:i w:val="0"/>
          <w:sz w:val="28"/>
          <w:szCs w:val="28"/>
        </w:rPr>
      </w:pPr>
      <w:r w:rsidRPr="00FE2F75">
        <w:rPr>
          <w:i w:val="0"/>
          <w:sz w:val="28"/>
          <w:szCs w:val="28"/>
        </w:rPr>
        <w:t xml:space="preserve">Групповая дистанционная работа: мастер-классы, </w:t>
      </w:r>
      <w:proofErr w:type="spellStart"/>
      <w:r w:rsidRPr="00FE2F75">
        <w:rPr>
          <w:i w:val="0"/>
          <w:sz w:val="28"/>
          <w:szCs w:val="28"/>
        </w:rPr>
        <w:t>вебинары</w:t>
      </w:r>
      <w:proofErr w:type="spellEnd"/>
      <w:r w:rsidRPr="00FE2F75">
        <w:rPr>
          <w:i w:val="0"/>
          <w:sz w:val="28"/>
          <w:szCs w:val="28"/>
        </w:rPr>
        <w:t>, конференции на интернет платформе.</w:t>
      </w:r>
    </w:p>
    <w:p w:rsidR="00C967C7" w:rsidRPr="00FE2F75" w:rsidRDefault="00C967C7" w:rsidP="00FE2F75">
      <w:pPr>
        <w:pStyle w:val="30"/>
        <w:numPr>
          <w:ilvl w:val="0"/>
          <w:numId w:val="31"/>
        </w:numPr>
        <w:shd w:val="clear" w:color="auto" w:fill="auto"/>
        <w:tabs>
          <w:tab w:val="left" w:pos="1307"/>
        </w:tabs>
        <w:spacing w:after="0" w:line="360" w:lineRule="auto"/>
        <w:ind w:right="1140"/>
        <w:jc w:val="both"/>
        <w:rPr>
          <w:i w:val="0"/>
          <w:sz w:val="28"/>
          <w:szCs w:val="28"/>
        </w:rPr>
      </w:pPr>
      <w:r w:rsidRPr="00FE2F75">
        <w:rPr>
          <w:i w:val="0"/>
          <w:sz w:val="28"/>
          <w:szCs w:val="28"/>
        </w:rPr>
        <w:t>Трансляция опыта на сайте ДОУ</w:t>
      </w:r>
    </w:p>
    <w:p w:rsidR="00C967C7" w:rsidRPr="00FE2F75" w:rsidRDefault="00C967C7" w:rsidP="00FE2F75">
      <w:pPr>
        <w:pStyle w:val="30"/>
        <w:shd w:val="clear" w:color="auto" w:fill="auto"/>
        <w:tabs>
          <w:tab w:val="left" w:pos="1307"/>
        </w:tabs>
        <w:spacing w:after="0" w:line="360" w:lineRule="auto"/>
        <w:ind w:right="1140"/>
        <w:jc w:val="both"/>
        <w:rPr>
          <w:i w:val="0"/>
          <w:sz w:val="28"/>
          <w:szCs w:val="28"/>
        </w:rPr>
      </w:pPr>
      <w:r w:rsidRPr="00FE2F75">
        <w:rPr>
          <w:i w:val="0"/>
          <w:sz w:val="28"/>
          <w:szCs w:val="28"/>
        </w:rPr>
        <w:t>Профилактическое направление. Целью данного</w:t>
      </w:r>
      <w:r w:rsidR="00DC55F7" w:rsidRPr="00FE2F75">
        <w:rPr>
          <w:i w:val="0"/>
          <w:sz w:val="28"/>
          <w:szCs w:val="28"/>
        </w:rPr>
        <w:t xml:space="preserve"> направления является размещение разного рода информации, касающейся</w:t>
      </w:r>
      <w:r w:rsidR="00E9074E" w:rsidRPr="00FE2F75">
        <w:rPr>
          <w:i w:val="0"/>
          <w:sz w:val="28"/>
          <w:szCs w:val="28"/>
        </w:rPr>
        <w:t xml:space="preserve"> основных этапов развития личности ребенка</w:t>
      </w:r>
    </w:p>
    <w:p w:rsidR="00E9074E" w:rsidRPr="00FE2F75" w:rsidRDefault="00E9074E" w:rsidP="00FE2F75">
      <w:pPr>
        <w:pStyle w:val="30"/>
        <w:shd w:val="clear" w:color="auto" w:fill="auto"/>
        <w:tabs>
          <w:tab w:val="left" w:pos="1307"/>
        </w:tabs>
        <w:spacing w:after="0" w:line="360" w:lineRule="auto"/>
        <w:ind w:right="1140"/>
        <w:jc w:val="both"/>
        <w:rPr>
          <w:i w:val="0"/>
          <w:sz w:val="28"/>
          <w:szCs w:val="28"/>
        </w:rPr>
      </w:pPr>
      <w:r w:rsidRPr="00FE2F75">
        <w:rPr>
          <w:i w:val="0"/>
          <w:sz w:val="28"/>
          <w:szCs w:val="28"/>
        </w:rPr>
        <w:t>Реализуются следующие формы работы:</w:t>
      </w:r>
    </w:p>
    <w:p w:rsidR="00E9074E" w:rsidRPr="00FE2F75" w:rsidRDefault="00E9074E" w:rsidP="00FE2F75">
      <w:pPr>
        <w:pStyle w:val="30"/>
        <w:numPr>
          <w:ilvl w:val="0"/>
          <w:numId w:val="32"/>
        </w:numPr>
        <w:shd w:val="clear" w:color="auto" w:fill="auto"/>
        <w:tabs>
          <w:tab w:val="left" w:pos="1307"/>
        </w:tabs>
        <w:spacing w:after="0" w:line="360" w:lineRule="auto"/>
        <w:ind w:right="1140"/>
        <w:jc w:val="both"/>
        <w:rPr>
          <w:i w:val="0"/>
          <w:sz w:val="28"/>
          <w:szCs w:val="28"/>
        </w:rPr>
      </w:pPr>
      <w:r w:rsidRPr="00FE2F75">
        <w:rPr>
          <w:i w:val="0"/>
          <w:sz w:val="28"/>
          <w:szCs w:val="28"/>
        </w:rPr>
        <w:t>Индивидуальное консультирование родителей совместно или без ребенка;</w:t>
      </w:r>
    </w:p>
    <w:p w:rsidR="00E9074E" w:rsidRPr="00FE2F75" w:rsidRDefault="00E9074E" w:rsidP="00FE2F75">
      <w:pPr>
        <w:pStyle w:val="30"/>
        <w:numPr>
          <w:ilvl w:val="0"/>
          <w:numId w:val="32"/>
        </w:numPr>
        <w:shd w:val="clear" w:color="auto" w:fill="auto"/>
        <w:tabs>
          <w:tab w:val="left" w:pos="1307"/>
        </w:tabs>
        <w:spacing w:after="0" w:line="360" w:lineRule="auto"/>
        <w:ind w:right="1140"/>
        <w:jc w:val="both"/>
        <w:rPr>
          <w:i w:val="0"/>
          <w:sz w:val="28"/>
          <w:szCs w:val="28"/>
        </w:rPr>
      </w:pPr>
      <w:r w:rsidRPr="00FE2F75">
        <w:rPr>
          <w:i w:val="0"/>
          <w:sz w:val="28"/>
          <w:szCs w:val="28"/>
        </w:rPr>
        <w:t>Групповое дистанционное консультирование родителей по запросу</w:t>
      </w:r>
    </w:p>
    <w:p w:rsidR="00E9074E" w:rsidRPr="00FE2F75" w:rsidRDefault="00E9074E" w:rsidP="00FE2F75">
      <w:pPr>
        <w:pStyle w:val="30"/>
        <w:numPr>
          <w:ilvl w:val="0"/>
          <w:numId w:val="32"/>
        </w:numPr>
        <w:shd w:val="clear" w:color="auto" w:fill="auto"/>
        <w:tabs>
          <w:tab w:val="left" w:pos="1307"/>
        </w:tabs>
        <w:spacing w:after="0" w:line="360" w:lineRule="auto"/>
        <w:ind w:right="1140"/>
        <w:jc w:val="both"/>
        <w:rPr>
          <w:i w:val="0"/>
          <w:sz w:val="28"/>
          <w:szCs w:val="28"/>
        </w:rPr>
      </w:pPr>
      <w:r w:rsidRPr="00FE2F75">
        <w:rPr>
          <w:i w:val="0"/>
          <w:sz w:val="28"/>
          <w:szCs w:val="28"/>
        </w:rPr>
        <w:t>Размещение информации на сайте ДОУ</w:t>
      </w:r>
    </w:p>
    <w:p w:rsidR="0007572B" w:rsidRPr="00FE2F75" w:rsidRDefault="0007572B" w:rsidP="00FE2F75">
      <w:pPr>
        <w:pStyle w:val="30"/>
        <w:shd w:val="clear" w:color="auto" w:fill="auto"/>
        <w:tabs>
          <w:tab w:val="left" w:pos="1307"/>
        </w:tabs>
        <w:spacing w:after="0" w:line="360" w:lineRule="auto"/>
        <w:ind w:right="1140"/>
        <w:jc w:val="both"/>
        <w:rPr>
          <w:i w:val="0"/>
          <w:sz w:val="28"/>
          <w:szCs w:val="28"/>
        </w:rPr>
      </w:pPr>
      <w:r w:rsidRPr="00FE2F75">
        <w:rPr>
          <w:i w:val="0"/>
          <w:sz w:val="28"/>
          <w:szCs w:val="28"/>
        </w:rPr>
        <w:t>Методическое направление. Цель – формирование актуальной методологической базы и совершенствования форм дистанционного взаимодействия всех участников в рамках данного проекта.</w:t>
      </w:r>
    </w:p>
    <w:p w:rsidR="0007572B" w:rsidRPr="00FE2F75" w:rsidRDefault="0007572B" w:rsidP="00FE2F75">
      <w:pPr>
        <w:pStyle w:val="30"/>
        <w:shd w:val="clear" w:color="auto" w:fill="auto"/>
        <w:tabs>
          <w:tab w:val="left" w:pos="1307"/>
        </w:tabs>
        <w:spacing w:after="0" w:line="360" w:lineRule="auto"/>
        <w:ind w:right="1140"/>
        <w:jc w:val="both"/>
        <w:rPr>
          <w:i w:val="0"/>
          <w:sz w:val="28"/>
          <w:szCs w:val="28"/>
        </w:rPr>
      </w:pPr>
      <w:r w:rsidRPr="00FE2F75">
        <w:rPr>
          <w:i w:val="0"/>
          <w:sz w:val="28"/>
          <w:szCs w:val="28"/>
        </w:rPr>
        <w:t>Реализуются следующие методы и формы работы:</w:t>
      </w:r>
    </w:p>
    <w:p w:rsidR="0007572B" w:rsidRPr="00FE2F75" w:rsidRDefault="0007572B" w:rsidP="00FE2F75">
      <w:pPr>
        <w:pStyle w:val="30"/>
        <w:numPr>
          <w:ilvl w:val="0"/>
          <w:numId w:val="33"/>
        </w:numPr>
        <w:shd w:val="clear" w:color="auto" w:fill="auto"/>
        <w:tabs>
          <w:tab w:val="left" w:pos="1307"/>
        </w:tabs>
        <w:spacing w:after="0" w:line="360" w:lineRule="auto"/>
        <w:ind w:right="1140"/>
        <w:jc w:val="both"/>
        <w:rPr>
          <w:i w:val="0"/>
          <w:sz w:val="28"/>
          <w:szCs w:val="28"/>
        </w:rPr>
      </w:pPr>
      <w:r w:rsidRPr="00FE2F75">
        <w:rPr>
          <w:i w:val="0"/>
          <w:sz w:val="28"/>
          <w:szCs w:val="28"/>
        </w:rPr>
        <w:t>Разработка анкет и опросников для родителей (законных представителей)</w:t>
      </w:r>
    </w:p>
    <w:p w:rsidR="0007572B" w:rsidRPr="00FE2F75" w:rsidRDefault="0007572B" w:rsidP="00FE2F75">
      <w:pPr>
        <w:pStyle w:val="30"/>
        <w:numPr>
          <w:ilvl w:val="0"/>
          <w:numId w:val="33"/>
        </w:numPr>
        <w:shd w:val="clear" w:color="auto" w:fill="auto"/>
        <w:tabs>
          <w:tab w:val="left" w:pos="1307"/>
        </w:tabs>
        <w:spacing w:after="0" w:line="360" w:lineRule="auto"/>
        <w:ind w:right="1140"/>
        <w:jc w:val="both"/>
        <w:rPr>
          <w:i w:val="0"/>
          <w:sz w:val="28"/>
          <w:szCs w:val="28"/>
        </w:rPr>
      </w:pPr>
      <w:r w:rsidRPr="00FE2F75">
        <w:rPr>
          <w:i w:val="0"/>
          <w:sz w:val="28"/>
          <w:szCs w:val="28"/>
        </w:rPr>
        <w:t>Разработка тематических консультаций. Обучение родителей практическим навыкам и умения. В рамках данного направления реализуются следующие формы работы: трансляция обучающих семинаров, тренингов партнерами проекта.</w:t>
      </w:r>
    </w:p>
    <w:p w:rsidR="00E9074E" w:rsidRPr="00FE2F75" w:rsidRDefault="00E9074E" w:rsidP="00FE2F75">
      <w:pPr>
        <w:pStyle w:val="30"/>
        <w:shd w:val="clear" w:color="auto" w:fill="auto"/>
        <w:tabs>
          <w:tab w:val="left" w:pos="1307"/>
        </w:tabs>
        <w:spacing w:after="0" w:line="360" w:lineRule="auto"/>
        <w:ind w:right="1140"/>
        <w:jc w:val="both"/>
        <w:rPr>
          <w:i w:val="0"/>
          <w:sz w:val="28"/>
          <w:szCs w:val="28"/>
        </w:rPr>
      </w:pPr>
    </w:p>
    <w:p w:rsidR="00C21040" w:rsidRPr="00FE2F75" w:rsidRDefault="00C21040" w:rsidP="00FE2F75">
      <w:pPr>
        <w:pStyle w:val="30"/>
        <w:numPr>
          <w:ilvl w:val="0"/>
          <w:numId w:val="8"/>
        </w:numPr>
        <w:shd w:val="clear" w:color="auto" w:fill="auto"/>
        <w:tabs>
          <w:tab w:val="left" w:pos="1307"/>
        </w:tabs>
        <w:spacing w:after="0" w:line="360" w:lineRule="auto"/>
        <w:ind w:right="280" w:firstLine="580"/>
        <w:jc w:val="both"/>
        <w:rPr>
          <w:i w:val="0"/>
          <w:sz w:val="28"/>
          <w:szCs w:val="28"/>
        </w:rPr>
      </w:pPr>
      <w:r w:rsidRPr="00FE2F75">
        <w:rPr>
          <w:rStyle w:val="3125pt"/>
          <w:color w:val="auto"/>
          <w:sz w:val="28"/>
          <w:szCs w:val="28"/>
        </w:rPr>
        <w:lastRenderedPageBreak/>
        <w:t xml:space="preserve">Наличие и объемы внебюджетных средств, привлекаемых организацией на </w:t>
      </w:r>
      <w:proofErr w:type="spellStart"/>
      <w:r w:rsidRPr="00FE2F75">
        <w:rPr>
          <w:rStyle w:val="3125pt"/>
          <w:color w:val="auto"/>
          <w:sz w:val="28"/>
          <w:szCs w:val="28"/>
        </w:rPr>
        <w:t>софинансирование</w:t>
      </w:r>
      <w:proofErr w:type="spellEnd"/>
      <w:r w:rsidRPr="00FE2F75">
        <w:rPr>
          <w:rStyle w:val="3125pt"/>
          <w:color w:val="auto"/>
          <w:sz w:val="28"/>
          <w:szCs w:val="28"/>
        </w:rPr>
        <w:t xml:space="preserve"> работ по мероприятию.</w:t>
      </w:r>
    </w:p>
    <w:p w:rsidR="00C21040" w:rsidRPr="00FE2F75" w:rsidRDefault="00C21040" w:rsidP="00FE2F75">
      <w:pPr>
        <w:pStyle w:val="30"/>
        <w:numPr>
          <w:ilvl w:val="0"/>
          <w:numId w:val="8"/>
        </w:numPr>
        <w:shd w:val="clear" w:color="auto" w:fill="auto"/>
        <w:tabs>
          <w:tab w:val="left" w:pos="1331"/>
        </w:tabs>
        <w:spacing w:after="0" w:line="360" w:lineRule="auto"/>
        <w:ind w:right="280" w:firstLine="580"/>
        <w:jc w:val="both"/>
        <w:rPr>
          <w:rStyle w:val="3125pt"/>
          <w:iCs/>
          <w:color w:val="auto"/>
          <w:sz w:val="28"/>
          <w:szCs w:val="28"/>
          <w:shd w:val="clear" w:color="auto" w:fill="auto"/>
        </w:rPr>
      </w:pPr>
      <w:r w:rsidRPr="00FE2F75">
        <w:rPr>
          <w:rStyle w:val="3125pt"/>
          <w:color w:val="auto"/>
          <w:sz w:val="28"/>
          <w:szCs w:val="28"/>
        </w:rPr>
        <w:t>Наличие в организации опыта деятельности функционирования консультационного центра (копии договоров: копии актов, отражающих объем работы исполнения: отзывы родителей (законных представителей); анкетирование (опросы) родителей (законных представителей) и их анализ: иное, отражающее опыт деятельности).</w:t>
      </w:r>
    </w:p>
    <w:p w:rsidR="00D42BFF" w:rsidRPr="00FE2F75" w:rsidRDefault="008B47F1" w:rsidP="00FE2F75">
      <w:pPr>
        <w:pStyle w:val="30"/>
        <w:shd w:val="clear" w:color="auto" w:fill="auto"/>
        <w:tabs>
          <w:tab w:val="left" w:pos="1331"/>
        </w:tabs>
        <w:spacing w:after="0" w:line="360" w:lineRule="auto"/>
        <w:ind w:right="280"/>
        <w:jc w:val="both"/>
        <w:rPr>
          <w:i w:val="0"/>
          <w:sz w:val="28"/>
          <w:szCs w:val="28"/>
        </w:rPr>
      </w:pPr>
      <w:r w:rsidRPr="00FE2F75">
        <w:rPr>
          <w:rStyle w:val="3125pt"/>
          <w:color w:val="auto"/>
          <w:sz w:val="28"/>
          <w:szCs w:val="28"/>
        </w:rPr>
        <w:t>Консультационный центр «Бюро внимания» находиться в стадии разработки, формирования запросов родителей, заключения договоров с партнерами и формирования материально-технического оснащения центра.</w:t>
      </w:r>
    </w:p>
    <w:p w:rsidR="00C21040" w:rsidRPr="00FE2F75" w:rsidRDefault="00C21040" w:rsidP="00FE2F75">
      <w:pPr>
        <w:pStyle w:val="30"/>
        <w:numPr>
          <w:ilvl w:val="0"/>
          <w:numId w:val="8"/>
        </w:numPr>
        <w:shd w:val="clear" w:color="auto" w:fill="auto"/>
        <w:tabs>
          <w:tab w:val="left" w:pos="1307"/>
        </w:tabs>
        <w:spacing w:after="0" w:line="360" w:lineRule="auto"/>
        <w:ind w:right="280" w:firstLine="580"/>
        <w:jc w:val="both"/>
        <w:rPr>
          <w:i w:val="0"/>
          <w:sz w:val="28"/>
          <w:szCs w:val="28"/>
        </w:rPr>
      </w:pPr>
      <w:r w:rsidRPr="00FE2F75">
        <w:rPr>
          <w:rStyle w:val="3125pt"/>
          <w:color w:val="auto"/>
          <w:sz w:val="28"/>
          <w:szCs w:val="28"/>
        </w:rPr>
        <w:t>Наличие в организации практики организации и ведения сетевого взаимодействия (включая технические мощности). Демонстрация функционала сайта дошкольной организации и описание направлений доработки</w:t>
      </w:r>
    </w:p>
    <w:p w:rsidR="00A050C0" w:rsidRPr="00FE2F75" w:rsidRDefault="00C21040" w:rsidP="00FE2F75">
      <w:pPr>
        <w:pStyle w:val="30"/>
        <w:shd w:val="clear" w:color="auto" w:fill="auto"/>
        <w:spacing w:after="0" w:line="360" w:lineRule="auto"/>
        <w:jc w:val="both"/>
        <w:rPr>
          <w:rStyle w:val="3125pt"/>
          <w:color w:val="auto"/>
          <w:sz w:val="28"/>
          <w:szCs w:val="28"/>
        </w:rPr>
      </w:pPr>
      <w:r w:rsidRPr="00FE2F75">
        <w:rPr>
          <w:rStyle w:val="3125pt"/>
          <w:color w:val="auto"/>
          <w:sz w:val="28"/>
          <w:szCs w:val="28"/>
        </w:rPr>
        <w:t>для реализации целей и задач проекта.</w:t>
      </w:r>
      <w:r w:rsidR="00A050C0" w:rsidRPr="00FE2F75">
        <w:rPr>
          <w:rStyle w:val="3125pt"/>
          <w:color w:val="auto"/>
          <w:sz w:val="28"/>
          <w:szCs w:val="28"/>
        </w:rPr>
        <w:t xml:space="preserve"> </w:t>
      </w:r>
    </w:p>
    <w:p w:rsidR="00A050C0" w:rsidRPr="00FE2F75" w:rsidRDefault="00A050C0" w:rsidP="00FE2F75">
      <w:pPr>
        <w:pStyle w:val="30"/>
        <w:shd w:val="clear" w:color="auto" w:fill="auto"/>
        <w:spacing w:after="0" w:line="360" w:lineRule="auto"/>
        <w:jc w:val="both"/>
        <w:rPr>
          <w:rStyle w:val="3125pt"/>
          <w:color w:val="auto"/>
          <w:sz w:val="28"/>
          <w:szCs w:val="28"/>
        </w:rPr>
      </w:pPr>
      <w:r w:rsidRPr="00FE2F75">
        <w:rPr>
          <w:rStyle w:val="3125pt"/>
          <w:color w:val="auto"/>
          <w:sz w:val="28"/>
          <w:szCs w:val="28"/>
        </w:rPr>
        <w:t xml:space="preserve">Наша организация имеет опыт проведения сетевого взаимодействия в форме </w:t>
      </w:r>
      <w:proofErr w:type="spellStart"/>
      <w:r w:rsidRPr="00FE2F75">
        <w:rPr>
          <w:rStyle w:val="3125pt"/>
          <w:color w:val="auto"/>
          <w:sz w:val="28"/>
          <w:szCs w:val="28"/>
        </w:rPr>
        <w:t>иммерсивных</w:t>
      </w:r>
      <w:proofErr w:type="spellEnd"/>
      <w:r w:rsidRPr="00FE2F75">
        <w:rPr>
          <w:rStyle w:val="3125pt"/>
          <w:color w:val="auto"/>
          <w:sz w:val="28"/>
          <w:szCs w:val="28"/>
        </w:rPr>
        <w:t xml:space="preserve"> занятий, проведение онлайн собраний и конференций. Педагоги активно размещают свои занятия на образовательных платформах, для детей, находящихся на семейном образовании. </w:t>
      </w:r>
    </w:p>
    <w:p w:rsidR="00A050C0" w:rsidRPr="00FE2F75" w:rsidRDefault="00A050C0" w:rsidP="00FE2F75">
      <w:pPr>
        <w:pStyle w:val="30"/>
        <w:shd w:val="clear" w:color="auto" w:fill="auto"/>
        <w:spacing w:after="0" w:line="360" w:lineRule="auto"/>
        <w:jc w:val="both"/>
        <w:rPr>
          <w:rStyle w:val="3125pt"/>
          <w:color w:val="auto"/>
          <w:sz w:val="28"/>
          <w:szCs w:val="28"/>
        </w:rPr>
      </w:pPr>
      <w:r w:rsidRPr="00FE2F75">
        <w:rPr>
          <w:rStyle w:val="3125pt"/>
          <w:color w:val="auto"/>
          <w:sz w:val="28"/>
          <w:szCs w:val="28"/>
        </w:rPr>
        <w:t>Функционал сайта предполагает следующие возможности:</w:t>
      </w:r>
    </w:p>
    <w:p w:rsidR="00C21040" w:rsidRPr="00FE2F75" w:rsidRDefault="00C21040" w:rsidP="00FE2F75">
      <w:pPr>
        <w:pStyle w:val="30"/>
        <w:shd w:val="clear" w:color="auto" w:fill="auto"/>
        <w:spacing w:after="0" w:line="360" w:lineRule="auto"/>
        <w:jc w:val="both"/>
        <w:rPr>
          <w:rStyle w:val="3125pt"/>
          <w:color w:val="auto"/>
          <w:sz w:val="28"/>
          <w:szCs w:val="28"/>
        </w:rPr>
      </w:pPr>
    </w:p>
    <w:p w:rsidR="00C21040" w:rsidRPr="00FE2F75" w:rsidRDefault="00C21040" w:rsidP="00FE2F75">
      <w:pPr>
        <w:pStyle w:val="30"/>
        <w:numPr>
          <w:ilvl w:val="0"/>
          <w:numId w:val="8"/>
        </w:numPr>
        <w:shd w:val="clear" w:color="auto" w:fill="auto"/>
        <w:tabs>
          <w:tab w:val="left" w:pos="1346"/>
        </w:tabs>
        <w:spacing w:after="0" w:line="360" w:lineRule="auto"/>
        <w:ind w:right="280" w:firstLine="580"/>
        <w:jc w:val="both"/>
        <w:rPr>
          <w:i w:val="0"/>
          <w:sz w:val="28"/>
          <w:szCs w:val="28"/>
        </w:rPr>
      </w:pPr>
      <w:r w:rsidRPr="00FE2F75">
        <w:rPr>
          <w:rStyle w:val="3125pt"/>
          <w:color w:val="auto"/>
          <w:sz w:val="28"/>
          <w:szCs w:val="28"/>
        </w:rPr>
        <w:t>Наличие в организации опыта использования информационных ресурсов</w:t>
      </w:r>
      <w:r w:rsidRPr="00FE2F75">
        <w:rPr>
          <w:rStyle w:val="30pt"/>
          <w:color w:val="auto"/>
          <w:sz w:val="28"/>
          <w:szCs w:val="28"/>
        </w:rPr>
        <w:t xml:space="preserve">, </w:t>
      </w:r>
      <w:r w:rsidRPr="00FE2F75">
        <w:rPr>
          <w:rStyle w:val="3125pt"/>
          <w:color w:val="auto"/>
          <w:sz w:val="28"/>
          <w:szCs w:val="28"/>
        </w:rPr>
        <w:t xml:space="preserve">дистанционных технологий, включая опыт использования образовательных информационных ресурсов и дистанционных образовательных технологий. Демонстрация / описание функционала используемых технологий и инструментов, описание </w:t>
      </w:r>
      <w:r w:rsidRPr="00FE2F75">
        <w:rPr>
          <w:rStyle w:val="3125pt"/>
          <w:color w:val="auto"/>
          <w:sz w:val="28"/>
          <w:szCs w:val="28"/>
        </w:rPr>
        <w:lastRenderedPageBreak/>
        <w:t>основных направлений их использования для реализации целей и задач проекта.</w:t>
      </w:r>
    </w:p>
    <w:p w:rsidR="00007C79" w:rsidRPr="00FE2F75" w:rsidRDefault="00007C79" w:rsidP="00FE2F75">
      <w:pPr>
        <w:pStyle w:val="30"/>
        <w:shd w:val="clear" w:color="auto" w:fill="auto"/>
        <w:spacing w:after="0" w:line="360" w:lineRule="auto"/>
        <w:jc w:val="both"/>
        <w:rPr>
          <w:rStyle w:val="3125pt"/>
          <w:color w:val="auto"/>
          <w:sz w:val="28"/>
          <w:szCs w:val="28"/>
        </w:rPr>
      </w:pPr>
      <w:r w:rsidRPr="00FE2F75">
        <w:rPr>
          <w:rStyle w:val="3125pt"/>
          <w:color w:val="auto"/>
          <w:sz w:val="28"/>
          <w:szCs w:val="28"/>
        </w:rPr>
        <w:t xml:space="preserve">Приобретенный опыт в ходе реализации проекта позволит рекомендовать апробированные методики другим дошкольным учреждениям. </w:t>
      </w:r>
    </w:p>
    <w:p w:rsidR="00007C79" w:rsidRPr="00FE2F75" w:rsidRDefault="00007C79" w:rsidP="00FE2F75">
      <w:pPr>
        <w:pStyle w:val="30"/>
        <w:shd w:val="clear" w:color="auto" w:fill="auto"/>
        <w:spacing w:after="0" w:line="360" w:lineRule="auto"/>
        <w:jc w:val="both"/>
        <w:rPr>
          <w:rStyle w:val="3125pt"/>
          <w:color w:val="auto"/>
          <w:sz w:val="28"/>
          <w:szCs w:val="28"/>
        </w:rPr>
      </w:pPr>
      <w:r w:rsidRPr="00FE2F75">
        <w:rPr>
          <w:rStyle w:val="3125pt"/>
          <w:color w:val="auto"/>
          <w:sz w:val="28"/>
          <w:szCs w:val="28"/>
        </w:rPr>
        <w:t>С целью диссеминации опыта, прозрачность и открытость проекта будет транслироваться на разных уровнях:</w:t>
      </w:r>
    </w:p>
    <w:p w:rsidR="00007C79" w:rsidRPr="00FE2F75" w:rsidRDefault="00007C79" w:rsidP="00FE2F75">
      <w:pPr>
        <w:pStyle w:val="30"/>
        <w:shd w:val="clear" w:color="auto" w:fill="auto"/>
        <w:spacing w:after="0" w:line="360" w:lineRule="auto"/>
        <w:jc w:val="both"/>
        <w:rPr>
          <w:rStyle w:val="3125pt"/>
          <w:color w:val="auto"/>
          <w:sz w:val="28"/>
          <w:szCs w:val="28"/>
        </w:rPr>
      </w:pPr>
      <w:r w:rsidRPr="00FE2F75">
        <w:rPr>
          <w:rStyle w:val="3125pt"/>
          <w:color w:val="auto"/>
          <w:sz w:val="28"/>
          <w:szCs w:val="28"/>
        </w:rPr>
        <w:t>На Сайте ДОУ</w:t>
      </w:r>
    </w:p>
    <w:p w:rsidR="00007C79" w:rsidRPr="00FE2F75" w:rsidRDefault="00007C79" w:rsidP="00FE2F75">
      <w:pPr>
        <w:pStyle w:val="30"/>
        <w:shd w:val="clear" w:color="auto" w:fill="auto"/>
        <w:spacing w:after="0" w:line="360" w:lineRule="auto"/>
        <w:jc w:val="both"/>
        <w:rPr>
          <w:i w:val="0"/>
          <w:iCs w:val="0"/>
          <w:sz w:val="28"/>
          <w:szCs w:val="28"/>
          <w:shd w:val="clear" w:color="auto" w:fill="FFFFFF"/>
        </w:rPr>
      </w:pPr>
      <w:r w:rsidRPr="00FE2F75">
        <w:rPr>
          <w:rStyle w:val="3125pt"/>
          <w:color w:val="auto"/>
          <w:sz w:val="28"/>
          <w:szCs w:val="28"/>
        </w:rPr>
        <w:t>В виде отчетов на сайте департамента образования свердловской области</w:t>
      </w:r>
    </w:p>
    <w:p w:rsidR="00007C79" w:rsidRPr="00FE2F75" w:rsidRDefault="002D7B8B" w:rsidP="00FE2F75">
      <w:pPr>
        <w:pStyle w:val="30"/>
        <w:shd w:val="clear" w:color="auto" w:fill="auto"/>
        <w:spacing w:after="0" w:line="360" w:lineRule="auto"/>
        <w:jc w:val="both"/>
        <w:rPr>
          <w:i w:val="0"/>
          <w:iCs w:val="0"/>
          <w:sz w:val="28"/>
          <w:szCs w:val="28"/>
          <w:shd w:val="clear" w:color="auto" w:fill="FFFFFF"/>
        </w:rPr>
      </w:pPr>
      <w:r w:rsidRPr="00FE2F75">
        <w:rPr>
          <w:i w:val="0"/>
          <w:sz w:val="28"/>
          <w:szCs w:val="28"/>
        </w:rPr>
        <w:t>В условиях ограничений, связанных с нестабильной эпидемиологической обстановкой, наши педагоги активно используют интернет-платформы для повышения квалификации, прохождения онлайн мастер-классов, конференций, конкурсов</w:t>
      </w:r>
      <w:r w:rsidR="00A70A54" w:rsidRPr="00FE2F75">
        <w:rPr>
          <w:i w:val="0"/>
          <w:sz w:val="28"/>
          <w:szCs w:val="28"/>
        </w:rPr>
        <w:t xml:space="preserve">, тренингов и трансляции собственного опыта. </w:t>
      </w:r>
    </w:p>
    <w:p w:rsidR="000670FB" w:rsidRPr="00FE2F75" w:rsidRDefault="000670FB" w:rsidP="00FE2F75">
      <w:pPr>
        <w:spacing w:line="360" w:lineRule="auto"/>
        <w:jc w:val="both"/>
        <w:rPr>
          <w:sz w:val="28"/>
          <w:szCs w:val="28"/>
        </w:rPr>
      </w:pPr>
    </w:p>
    <w:p w:rsidR="000913BC" w:rsidRPr="00FE2F75" w:rsidRDefault="000913BC" w:rsidP="00FE2F75">
      <w:pPr>
        <w:spacing w:line="360" w:lineRule="auto"/>
        <w:jc w:val="both"/>
        <w:rPr>
          <w:sz w:val="28"/>
          <w:szCs w:val="28"/>
        </w:rPr>
      </w:pPr>
    </w:p>
    <w:p w:rsidR="000913BC" w:rsidRPr="00FE2F75" w:rsidRDefault="000913BC" w:rsidP="00FE2F75">
      <w:pPr>
        <w:spacing w:line="360" w:lineRule="auto"/>
        <w:jc w:val="both"/>
        <w:rPr>
          <w:sz w:val="28"/>
          <w:szCs w:val="28"/>
        </w:rPr>
      </w:pPr>
    </w:p>
    <w:p w:rsidR="000913BC" w:rsidRPr="00FE2F75" w:rsidRDefault="000913BC" w:rsidP="00FE2F75">
      <w:pPr>
        <w:spacing w:line="360" w:lineRule="auto"/>
        <w:jc w:val="both"/>
        <w:rPr>
          <w:sz w:val="28"/>
          <w:szCs w:val="28"/>
        </w:rPr>
      </w:pPr>
    </w:p>
    <w:p w:rsidR="000913BC" w:rsidRPr="00FE2F75" w:rsidRDefault="000913BC" w:rsidP="00FE2F75">
      <w:pPr>
        <w:spacing w:line="360" w:lineRule="auto"/>
        <w:jc w:val="both"/>
        <w:rPr>
          <w:sz w:val="28"/>
          <w:szCs w:val="28"/>
        </w:rPr>
      </w:pPr>
    </w:p>
    <w:p w:rsidR="000913BC" w:rsidRPr="00FE2F75" w:rsidRDefault="000913BC" w:rsidP="00FE2F75">
      <w:pPr>
        <w:spacing w:line="360" w:lineRule="auto"/>
        <w:jc w:val="both"/>
        <w:rPr>
          <w:sz w:val="28"/>
          <w:szCs w:val="28"/>
        </w:rPr>
      </w:pPr>
    </w:p>
    <w:p w:rsidR="000913BC" w:rsidRPr="00FE2F75" w:rsidRDefault="000913BC" w:rsidP="00FE2F75">
      <w:pPr>
        <w:spacing w:line="360" w:lineRule="auto"/>
        <w:jc w:val="both"/>
        <w:rPr>
          <w:sz w:val="28"/>
          <w:szCs w:val="28"/>
        </w:rPr>
      </w:pPr>
    </w:p>
    <w:p w:rsidR="000913BC" w:rsidRPr="00FE2F75" w:rsidRDefault="000913BC" w:rsidP="00FE2F75">
      <w:pPr>
        <w:spacing w:line="360" w:lineRule="auto"/>
        <w:jc w:val="both"/>
        <w:rPr>
          <w:sz w:val="28"/>
          <w:szCs w:val="28"/>
        </w:rPr>
      </w:pPr>
    </w:p>
    <w:p w:rsidR="000913BC" w:rsidRPr="00FE2F75" w:rsidRDefault="000913BC" w:rsidP="00FE2F75">
      <w:pPr>
        <w:spacing w:line="360" w:lineRule="auto"/>
        <w:jc w:val="both"/>
        <w:rPr>
          <w:sz w:val="28"/>
          <w:szCs w:val="28"/>
        </w:rPr>
      </w:pPr>
    </w:p>
    <w:p w:rsidR="000913BC" w:rsidRPr="00FE2F75" w:rsidRDefault="000913BC" w:rsidP="00FE2F75">
      <w:pPr>
        <w:spacing w:line="360" w:lineRule="auto"/>
        <w:jc w:val="both"/>
        <w:rPr>
          <w:sz w:val="28"/>
          <w:szCs w:val="28"/>
        </w:rPr>
      </w:pPr>
    </w:p>
    <w:p w:rsidR="000913BC" w:rsidRPr="00FE2F75" w:rsidRDefault="000913BC" w:rsidP="00FE2F75">
      <w:pPr>
        <w:spacing w:line="360" w:lineRule="auto"/>
        <w:jc w:val="both"/>
        <w:rPr>
          <w:sz w:val="28"/>
          <w:szCs w:val="28"/>
        </w:rPr>
      </w:pPr>
    </w:p>
    <w:p w:rsidR="000913BC" w:rsidRPr="00FE2F75" w:rsidRDefault="000913BC" w:rsidP="00FE2F75">
      <w:pPr>
        <w:spacing w:line="360" w:lineRule="auto"/>
        <w:jc w:val="both"/>
        <w:rPr>
          <w:sz w:val="28"/>
          <w:szCs w:val="28"/>
        </w:rPr>
      </w:pPr>
    </w:p>
    <w:p w:rsidR="000913BC" w:rsidRPr="00FE2F75" w:rsidRDefault="000913BC" w:rsidP="00FE2F75">
      <w:pPr>
        <w:spacing w:line="360" w:lineRule="auto"/>
        <w:jc w:val="both"/>
        <w:rPr>
          <w:sz w:val="28"/>
          <w:szCs w:val="28"/>
        </w:rPr>
      </w:pPr>
    </w:p>
    <w:p w:rsidR="000913BC" w:rsidRPr="00FE2F75" w:rsidRDefault="000913BC" w:rsidP="00FE2F75">
      <w:pPr>
        <w:spacing w:line="360" w:lineRule="auto"/>
        <w:jc w:val="both"/>
        <w:rPr>
          <w:sz w:val="28"/>
          <w:szCs w:val="28"/>
        </w:rPr>
      </w:pPr>
    </w:p>
    <w:p w:rsidR="000913BC" w:rsidRPr="00FE2F75" w:rsidRDefault="000913BC" w:rsidP="00FE2F75">
      <w:pPr>
        <w:spacing w:line="360" w:lineRule="auto"/>
        <w:jc w:val="both"/>
        <w:rPr>
          <w:sz w:val="28"/>
          <w:szCs w:val="28"/>
        </w:rPr>
      </w:pPr>
    </w:p>
    <w:p w:rsidR="004652A3" w:rsidRDefault="004652A3" w:rsidP="00FE2F75">
      <w:pPr>
        <w:spacing w:line="360" w:lineRule="auto"/>
        <w:jc w:val="both"/>
        <w:rPr>
          <w:b/>
          <w:bCs/>
          <w:sz w:val="28"/>
          <w:szCs w:val="28"/>
        </w:rPr>
      </w:pPr>
    </w:p>
    <w:p w:rsidR="0006526A" w:rsidRPr="00FE2F75" w:rsidRDefault="0006526A" w:rsidP="00FE2F75">
      <w:pPr>
        <w:spacing w:line="360" w:lineRule="auto"/>
        <w:jc w:val="both"/>
        <w:rPr>
          <w:b/>
          <w:bCs/>
          <w:sz w:val="28"/>
          <w:szCs w:val="28"/>
        </w:rPr>
      </w:pPr>
    </w:p>
    <w:p w:rsidR="004652A3" w:rsidRPr="00FE2F75" w:rsidRDefault="004652A3" w:rsidP="00FE2F75">
      <w:pPr>
        <w:spacing w:line="360" w:lineRule="auto"/>
        <w:jc w:val="both"/>
        <w:rPr>
          <w:sz w:val="28"/>
          <w:szCs w:val="28"/>
        </w:rPr>
      </w:pPr>
      <w:r w:rsidRPr="00FE2F75">
        <w:rPr>
          <w:b/>
          <w:bCs/>
          <w:sz w:val="28"/>
          <w:szCs w:val="28"/>
        </w:rPr>
        <w:lastRenderedPageBreak/>
        <w:t>Финансовая составляющая</w:t>
      </w:r>
    </w:p>
    <w:tbl>
      <w:tblPr>
        <w:tblW w:w="10065" w:type="dxa"/>
        <w:tblInd w:w="-4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3103"/>
        <w:gridCol w:w="1433"/>
        <w:gridCol w:w="1001"/>
        <w:gridCol w:w="1541"/>
        <w:gridCol w:w="2277"/>
      </w:tblGrid>
      <w:tr w:rsidR="00FE2F75" w:rsidRPr="00FE2F75" w:rsidTr="00C7023C">
        <w:trPr>
          <w:trHeight w:hRule="exact" w:val="8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3BC" w:rsidRPr="00FE2F75" w:rsidRDefault="000913BC" w:rsidP="00FE2F75">
            <w:pPr>
              <w:jc w:val="both"/>
              <w:rPr>
                <w:sz w:val="24"/>
                <w:szCs w:val="24"/>
              </w:rPr>
            </w:pPr>
            <w:r w:rsidRPr="00FE2F75">
              <w:rPr>
                <w:sz w:val="24"/>
                <w:szCs w:val="24"/>
              </w:rPr>
              <w:t>№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3BC" w:rsidRPr="00FE2F75" w:rsidRDefault="000913BC" w:rsidP="00FE2F75">
            <w:pPr>
              <w:jc w:val="both"/>
              <w:rPr>
                <w:sz w:val="24"/>
                <w:szCs w:val="24"/>
              </w:rPr>
            </w:pPr>
            <w:r w:rsidRPr="00FE2F75">
              <w:rPr>
                <w:sz w:val="24"/>
                <w:szCs w:val="24"/>
              </w:rPr>
              <w:t>Необходимые ресурсы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3BC" w:rsidRPr="00FE2F75" w:rsidRDefault="000913BC" w:rsidP="00FE2F75">
            <w:pPr>
              <w:jc w:val="both"/>
              <w:rPr>
                <w:sz w:val="24"/>
                <w:szCs w:val="24"/>
              </w:rPr>
            </w:pPr>
            <w:r w:rsidRPr="00FE2F75">
              <w:rPr>
                <w:sz w:val="24"/>
                <w:szCs w:val="24"/>
              </w:rPr>
              <w:t>Цена (руб.)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3BC" w:rsidRPr="00FE2F75" w:rsidRDefault="000913BC" w:rsidP="00FE2F75">
            <w:pPr>
              <w:jc w:val="both"/>
              <w:rPr>
                <w:sz w:val="24"/>
                <w:szCs w:val="24"/>
              </w:rPr>
            </w:pPr>
            <w:r w:rsidRPr="00FE2F75">
              <w:rPr>
                <w:sz w:val="24"/>
                <w:szCs w:val="24"/>
              </w:rPr>
              <w:t>Кол-во</w:t>
            </w:r>
          </w:p>
          <w:p w:rsidR="000913BC" w:rsidRPr="00FE2F75" w:rsidRDefault="000913BC" w:rsidP="00FE2F75">
            <w:pPr>
              <w:jc w:val="both"/>
              <w:rPr>
                <w:sz w:val="24"/>
                <w:szCs w:val="24"/>
              </w:rPr>
            </w:pPr>
            <w:r w:rsidRPr="00FE2F75">
              <w:rPr>
                <w:sz w:val="24"/>
                <w:szCs w:val="24"/>
              </w:rPr>
              <w:t>(шт.)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3BC" w:rsidRPr="00FE2F75" w:rsidRDefault="000913BC" w:rsidP="00FE2F75">
            <w:pPr>
              <w:jc w:val="both"/>
              <w:rPr>
                <w:sz w:val="24"/>
                <w:szCs w:val="24"/>
              </w:rPr>
            </w:pPr>
            <w:r w:rsidRPr="00FE2F75">
              <w:rPr>
                <w:sz w:val="24"/>
                <w:szCs w:val="24"/>
              </w:rPr>
              <w:t>Стоимость (руб.)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3BC" w:rsidRPr="00FE2F75" w:rsidRDefault="000913BC" w:rsidP="00FE2F75">
            <w:pPr>
              <w:jc w:val="both"/>
              <w:rPr>
                <w:sz w:val="24"/>
                <w:szCs w:val="24"/>
              </w:rPr>
            </w:pPr>
            <w:r w:rsidRPr="00FE2F75">
              <w:rPr>
                <w:sz w:val="24"/>
                <w:szCs w:val="24"/>
              </w:rPr>
              <w:t>Источник финансирования</w:t>
            </w:r>
          </w:p>
        </w:tc>
      </w:tr>
      <w:tr w:rsidR="00FE2F75" w:rsidRPr="00FE2F75" w:rsidTr="00C7023C">
        <w:trPr>
          <w:trHeight w:hRule="exact" w:val="6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3BC" w:rsidRPr="00FE2F75" w:rsidRDefault="000913BC" w:rsidP="00FE2F75">
            <w:pPr>
              <w:jc w:val="both"/>
              <w:rPr>
                <w:sz w:val="24"/>
                <w:szCs w:val="24"/>
              </w:rPr>
            </w:pPr>
            <w:r w:rsidRPr="00FE2F75">
              <w:rPr>
                <w:sz w:val="24"/>
                <w:szCs w:val="24"/>
              </w:rPr>
              <w:t>1.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3BC" w:rsidRPr="00FE2F75" w:rsidRDefault="00E848C4" w:rsidP="00FE2F75">
            <w:pPr>
              <w:jc w:val="both"/>
              <w:rPr>
                <w:sz w:val="24"/>
                <w:szCs w:val="24"/>
              </w:rPr>
            </w:pPr>
            <w:proofErr w:type="spellStart"/>
            <w:r w:rsidRPr="00DB5239">
              <w:rPr>
                <w:sz w:val="24"/>
                <w:szCs w:val="24"/>
                <w:lang w:val="en-US"/>
              </w:rPr>
              <w:t>Ноутбук</w:t>
            </w:r>
            <w:proofErr w:type="spellEnd"/>
            <w:r w:rsidRPr="00DB5239">
              <w:rPr>
                <w:sz w:val="24"/>
                <w:szCs w:val="24"/>
                <w:lang w:val="en-US"/>
              </w:rPr>
              <w:t xml:space="preserve"> </w:t>
            </w:r>
            <w:r w:rsidRPr="00DB5239">
              <w:rPr>
                <w:sz w:val="24"/>
                <w:szCs w:val="24"/>
                <w:lang w:val="en-US"/>
              </w:rPr>
              <w:t>HP 17-cp0126ur (5D666EA)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3BC" w:rsidRPr="00FE2F75" w:rsidRDefault="00EC56B3" w:rsidP="00FE2F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  <w:r w:rsidR="00DB5239" w:rsidRPr="00DB5239">
              <w:rPr>
                <w:sz w:val="24"/>
                <w:szCs w:val="24"/>
              </w:rPr>
              <w:t>999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3BC" w:rsidRPr="00FE2F75" w:rsidRDefault="00DB5239" w:rsidP="00FE2F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3BC" w:rsidRPr="00FE2F75" w:rsidRDefault="00EC56B3" w:rsidP="00FE2F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  <w:r w:rsidR="00DB5239" w:rsidRPr="00DB5239">
              <w:rPr>
                <w:sz w:val="24"/>
                <w:szCs w:val="24"/>
              </w:rPr>
              <w:t>999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3BC" w:rsidRPr="00FE2F75" w:rsidRDefault="000913BC" w:rsidP="00FE2F75">
            <w:pPr>
              <w:jc w:val="both"/>
              <w:rPr>
                <w:sz w:val="24"/>
                <w:szCs w:val="24"/>
              </w:rPr>
            </w:pPr>
            <w:r w:rsidRPr="00FE2F75">
              <w:rPr>
                <w:sz w:val="24"/>
                <w:szCs w:val="24"/>
              </w:rPr>
              <w:t>Средства Гранта</w:t>
            </w:r>
          </w:p>
        </w:tc>
      </w:tr>
      <w:tr w:rsidR="00FE2F75" w:rsidRPr="00FE2F75" w:rsidTr="00DB5239">
        <w:trPr>
          <w:trHeight w:hRule="exact" w:val="10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3BC" w:rsidRPr="00FE2F75" w:rsidRDefault="000913BC" w:rsidP="00FE2F75">
            <w:pPr>
              <w:jc w:val="both"/>
              <w:rPr>
                <w:sz w:val="24"/>
                <w:szCs w:val="24"/>
              </w:rPr>
            </w:pPr>
            <w:r w:rsidRPr="00FE2F75">
              <w:rPr>
                <w:sz w:val="24"/>
                <w:szCs w:val="24"/>
              </w:rPr>
              <w:t>2.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3BC" w:rsidRPr="00DB5239" w:rsidRDefault="00DB5239" w:rsidP="00FE2F75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DB5239">
              <w:rPr>
                <w:sz w:val="24"/>
                <w:szCs w:val="24"/>
                <w:lang w:val="en-US"/>
              </w:rPr>
              <w:t>Струйное</w:t>
            </w:r>
            <w:proofErr w:type="spellEnd"/>
            <w:r w:rsidRPr="00DB5239">
              <w:rPr>
                <w:sz w:val="24"/>
                <w:szCs w:val="24"/>
                <w:lang w:val="en-US"/>
              </w:rPr>
              <w:t xml:space="preserve"> МФУ HP Smart Tank 720 All-in-One Printer (6UU46A)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3BC" w:rsidRPr="00DB5239" w:rsidRDefault="00EC56B3" w:rsidP="00FE2F75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</w:t>
            </w:r>
            <w:r w:rsidR="00DB5239" w:rsidRPr="00DB5239">
              <w:rPr>
                <w:sz w:val="24"/>
                <w:szCs w:val="24"/>
                <w:lang w:val="en-US"/>
              </w:rPr>
              <w:t>999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3BC" w:rsidRPr="00DB5239" w:rsidRDefault="00DB5239" w:rsidP="00FE2F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3BC" w:rsidRPr="00DB5239" w:rsidRDefault="00EC56B3" w:rsidP="00FE2F75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</w:t>
            </w:r>
            <w:r w:rsidR="00DB5239" w:rsidRPr="00DB5239">
              <w:rPr>
                <w:sz w:val="24"/>
                <w:szCs w:val="24"/>
                <w:lang w:val="en-US"/>
              </w:rPr>
              <w:t>999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3BC" w:rsidRPr="00FE2F75" w:rsidRDefault="000913BC" w:rsidP="00FE2F75">
            <w:pPr>
              <w:jc w:val="both"/>
              <w:rPr>
                <w:sz w:val="24"/>
                <w:szCs w:val="24"/>
              </w:rPr>
            </w:pPr>
            <w:r w:rsidRPr="00FE2F75">
              <w:rPr>
                <w:sz w:val="24"/>
                <w:szCs w:val="24"/>
              </w:rPr>
              <w:t>Средства Гранта</w:t>
            </w:r>
          </w:p>
        </w:tc>
      </w:tr>
      <w:tr w:rsidR="00DB5239" w:rsidRPr="00FE2F75" w:rsidTr="004325F4">
        <w:trPr>
          <w:trHeight w:hRule="exact" w:val="4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239" w:rsidRPr="00FE2F75" w:rsidRDefault="00DB5239" w:rsidP="00DB5239">
            <w:pPr>
              <w:jc w:val="both"/>
              <w:rPr>
                <w:sz w:val="24"/>
                <w:szCs w:val="24"/>
              </w:rPr>
            </w:pPr>
            <w:r w:rsidRPr="00FE2F75">
              <w:rPr>
                <w:sz w:val="24"/>
                <w:szCs w:val="24"/>
              </w:rPr>
              <w:t>3.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239" w:rsidRPr="00FE2F75" w:rsidRDefault="00DB5239" w:rsidP="00DB5239">
            <w:pPr>
              <w:jc w:val="both"/>
              <w:rPr>
                <w:sz w:val="24"/>
                <w:szCs w:val="24"/>
              </w:rPr>
            </w:pPr>
            <w:proofErr w:type="spellStart"/>
            <w:r w:rsidRPr="00DB5239">
              <w:rPr>
                <w:sz w:val="24"/>
                <w:szCs w:val="24"/>
                <w:lang w:val="en-GB"/>
              </w:rPr>
              <w:t>Бумага</w:t>
            </w:r>
            <w:proofErr w:type="spellEnd"/>
            <w:r w:rsidRPr="00DB5239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B5239">
              <w:rPr>
                <w:sz w:val="24"/>
                <w:szCs w:val="24"/>
                <w:lang w:val="en-GB"/>
              </w:rPr>
              <w:t>офисная</w:t>
            </w:r>
            <w:proofErr w:type="spellEnd"/>
            <w:r w:rsidRPr="00DB5239">
              <w:rPr>
                <w:sz w:val="24"/>
                <w:szCs w:val="24"/>
                <w:lang w:val="en-GB"/>
              </w:rPr>
              <w:t xml:space="preserve"> А4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239" w:rsidRPr="00FE2F75" w:rsidRDefault="00DB5239" w:rsidP="00DB52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239" w:rsidRPr="00FE2F75" w:rsidRDefault="00DB5239" w:rsidP="00DB52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239" w:rsidRPr="00FE2F75" w:rsidRDefault="00DB5239" w:rsidP="00DB52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4200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239" w:rsidRPr="00FE2F75" w:rsidRDefault="00DB5239" w:rsidP="00DB5239">
            <w:pPr>
              <w:jc w:val="both"/>
              <w:rPr>
                <w:sz w:val="24"/>
                <w:szCs w:val="24"/>
              </w:rPr>
            </w:pPr>
            <w:r w:rsidRPr="00FE2F75">
              <w:rPr>
                <w:sz w:val="24"/>
                <w:szCs w:val="24"/>
              </w:rPr>
              <w:t>Средства Гранта</w:t>
            </w:r>
          </w:p>
        </w:tc>
      </w:tr>
      <w:tr w:rsidR="00DB5239" w:rsidRPr="00FE2F75" w:rsidTr="004325F4">
        <w:trPr>
          <w:trHeight w:hRule="exact" w:val="41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239" w:rsidRPr="00FE2F75" w:rsidRDefault="00DB5239" w:rsidP="00DB5239">
            <w:pPr>
              <w:jc w:val="both"/>
              <w:rPr>
                <w:sz w:val="24"/>
                <w:szCs w:val="24"/>
              </w:rPr>
            </w:pPr>
            <w:r w:rsidRPr="00FE2F75">
              <w:rPr>
                <w:sz w:val="24"/>
                <w:szCs w:val="24"/>
              </w:rPr>
              <w:t>4.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239" w:rsidRPr="00FE2F75" w:rsidRDefault="00DB5239" w:rsidP="004325F4">
            <w:pPr>
              <w:jc w:val="both"/>
              <w:rPr>
                <w:sz w:val="24"/>
                <w:szCs w:val="24"/>
              </w:rPr>
            </w:pPr>
            <w:r w:rsidRPr="00DB5239">
              <w:rPr>
                <w:sz w:val="24"/>
                <w:szCs w:val="24"/>
              </w:rPr>
              <w:t xml:space="preserve"> </w:t>
            </w:r>
            <w:r w:rsidR="004325F4" w:rsidRPr="00DB5239">
              <w:rPr>
                <w:sz w:val="24"/>
                <w:szCs w:val="24"/>
              </w:rPr>
              <w:t xml:space="preserve">Мольберт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239" w:rsidRPr="00FE2F75" w:rsidRDefault="00DB5239" w:rsidP="004325F4">
            <w:pPr>
              <w:jc w:val="both"/>
              <w:rPr>
                <w:sz w:val="24"/>
                <w:szCs w:val="24"/>
              </w:rPr>
            </w:pPr>
            <w:r w:rsidRPr="00DB5239">
              <w:rPr>
                <w:sz w:val="24"/>
                <w:szCs w:val="24"/>
              </w:rPr>
              <w:t>3</w:t>
            </w:r>
            <w:r w:rsidR="004325F4">
              <w:rPr>
                <w:sz w:val="24"/>
                <w:szCs w:val="24"/>
              </w:rPr>
              <w:t>100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239" w:rsidRPr="00FE2F75" w:rsidRDefault="00DB5239" w:rsidP="00DB52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239" w:rsidRPr="00FE2F75" w:rsidRDefault="00DB5239" w:rsidP="004325F4">
            <w:pPr>
              <w:jc w:val="both"/>
              <w:rPr>
                <w:sz w:val="24"/>
                <w:szCs w:val="24"/>
              </w:rPr>
            </w:pPr>
            <w:r w:rsidRPr="00DB5239">
              <w:rPr>
                <w:sz w:val="24"/>
                <w:szCs w:val="24"/>
              </w:rPr>
              <w:t>31</w:t>
            </w:r>
            <w:r w:rsidR="004325F4">
              <w:rPr>
                <w:sz w:val="24"/>
                <w:szCs w:val="24"/>
              </w:rPr>
              <w:t>00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239" w:rsidRPr="00FE2F75" w:rsidRDefault="00DB5239" w:rsidP="00DB5239">
            <w:pPr>
              <w:jc w:val="both"/>
              <w:rPr>
                <w:sz w:val="24"/>
                <w:szCs w:val="24"/>
              </w:rPr>
            </w:pPr>
            <w:r w:rsidRPr="00FE2F75">
              <w:rPr>
                <w:sz w:val="24"/>
                <w:szCs w:val="24"/>
              </w:rPr>
              <w:t>Средства Гранта</w:t>
            </w:r>
          </w:p>
        </w:tc>
      </w:tr>
      <w:tr w:rsidR="00DB5239" w:rsidRPr="00FE2F75" w:rsidTr="004325F4">
        <w:trPr>
          <w:trHeight w:hRule="exact" w:val="7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239" w:rsidRPr="00FE2F75" w:rsidRDefault="00DB5239" w:rsidP="00DB5239">
            <w:pPr>
              <w:jc w:val="both"/>
              <w:rPr>
                <w:sz w:val="24"/>
                <w:szCs w:val="24"/>
              </w:rPr>
            </w:pPr>
            <w:r w:rsidRPr="00FE2F75">
              <w:rPr>
                <w:sz w:val="24"/>
                <w:szCs w:val="24"/>
              </w:rPr>
              <w:t>5.</w:t>
            </w:r>
          </w:p>
          <w:p w:rsidR="00DB5239" w:rsidRPr="00FE2F75" w:rsidRDefault="00DB5239" w:rsidP="00DB52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239" w:rsidRPr="00DB5239" w:rsidRDefault="00A20359" w:rsidP="00A20359">
            <w:pPr>
              <w:jc w:val="both"/>
              <w:rPr>
                <w:sz w:val="24"/>
                <w:szCs w:val="24"/>
              </w:rPr>
            </w:pPr>
            <w:r w:rsidRPr="00A20359">
              <w:rPr>
                <w:sz w:val="24"/>
                <w:szCs w:val="24"/>
              </w:rPr>
              <w:t xml:space="preserve">Краска акварель "Сонет" набор 24 </w:t>
            </w:r>
            <w:proofErr w:type="spellStart"/>
            <w:r w:rsidRPr="00A20359">
              <w:rPr>
                <w:sz w:val="24"/>
                <w:szCs w:val="24"/>
              </w:rPr>
              <w:t>цв</w:t>
            </w:r>
            <w:proofErr w:type="spellEnd"/>
            <w:r w:rsidRPr="00A20359">
              <w:rPr>
                <w:sz w:val="24"/>
                <w:szCs w:val="24"/>
              </w:rPr>
              <w:t xml:space="preserve">. кювет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239" w:rsidRPr="00A20359" w:rsidRDefault="00A20359" w:rsidP="00DB52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239" w:rsidRPr="00FE2F75" w:rsidRDefault="00A20359" w:rsidP="00DB52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239" w:rsidRPr="00FE2F75" w:rsidRDefault="00A20359" w:rsidP="00DB52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239" w:rsidRPr="00FE2F75" w:rsidRDefault="00DB5239" w:rsidP="00DB5239">
            <w:pPr>
              <w:jc w:val="both"/>
              <w:rPr>
                <w:sz w:val="24"/>
                <w:szCs w:val="24"/>
              </w:rPr>
            </w:pPr>
            <w:r w:rsidRPr="00FE2F75">
              <w:rPr>
                <w:sz w:val="24"/>
                <w:szCs w:val="24"/>
              </w:rPr>
              <w:t>Средства Гранта</w:t>
            </w:r>
          </w:p>
        </w:tc>
      </w:tr>
      <w:tr w:rsidR="00DB5239" w:rsidRPr="00FE2F75" w:rsidTr="004325F4">
        <w:trPr>
          <w:trHeight w:hRule="exact" w:val="7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239" w:rsidRPr="00FE2F75" w:rsidRDefault="00DB5239" w:rsidP="00DB5239">
            <w:pPr>
              <w:jc w:val="both"/>
              <w:rPr>
                <w:sz w:val="24"/>
                <w:szCs w:val="24"/>
              </w:rPr>
            </w:pPr>
            <w:r w:rsidRPr="00FE2F75">
              <w:rPr>
                <w:sz w:val="24"/>
                <w:szCs w:val="24"/>
              </w:rPr>
              <w:t>6.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239" w:rsidRPr="00FE2F75" w:rsidRDefault="00A20359" w:rsidP="00EC56B3">
            <w:pPr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  <w:r w:rsidRPr="00A20359">
              <w:rPr>
                <w:sz w:val="24"/>
                <w:szCs w:val="24"/>
              </w:rPr>
              <w:t xml:space="preserve">Набор спиртовых маркеров </w:t>
            </w:r>
            <w:proofErr w:type="spellStart"/>
            <w:r w:rsidRPr="00A20359">
              <w:rPr>
                <w:sz w:val="24"/>
                <w:szCs w:val="24"/>
              </w:rPr>
              <w:t>Graf</w:t>
            </w:r>
            <w:proofErr w:type="spellEnd"/>
            <w:r w:rsidRPr="00A20359">
              <w:rPr>
                <w:sz w:val="24"/>
                <w:szCs w:val="24"/>
              </w:rPr>
              <w:t xml:space="preserve"> </w:t>
            </w:r>
            <w:proofErr w:type="spellStart"/>
            <w:r w:rsidRPr="00A20359">
              <w:rPr>
                <w:sz w:val="24"/>
                <w:szCs w:val="24"/>
              </w:rPr>
              <w:t>Art</w:t>
            </w:r>
            <w:proofErr w:type="spellEnd"/>
            <w:r w:rsidRPr="00A20359">
              <w:rPr>
                <w:sz w:val="24"/>
                <w:szCs w:val="24"/>
              </w:rPr>
              <w:t xml:space="preserve"> </w:t>
            </w:r>
            <w:proofErr w:type="spellStart"/>
            <w:r w:rsidRPr="00A20359">
              <w:rPr>
                <w:sz w:val="24"/>
                <w:szCs w:val="24"/>
              </w:rPr>
              <w:t>Brush</w:t>
            </w:r>
            <w:proofErr w:type="spellEnd"/>
            <w:r w:rsidRPr="00A20359">
              <w:rPr>
                <w:sz w:val="24"/>
                <w:szCs w:val="24"/>
              </w:rPr>
              <w:t xml:space="preserve"> 36 </w:t>
            </w:r>
            <w:proofErr w:type="spellStart"/>
            <w:r w:rsidRPr="00A20359">
              <w:rPr>
                <w:sz w:val="24"/>
                <w:szCs w:val="24"/>
              </w:rPr>
              <w:t>цв</w:t>
            </w:r>
            <w:proofErr w:type="spellEnd"/>
            <w:r w:rsidRPr="00A20359">
              <w:rPr>
                <w:sz w:val="24"/>
                <w:szCs w:val="24"/>
              </w:rPr>
              <w:t>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239" w:rsidRPr="00FE2F75" w:rsidRDefault="00A20359" w:rsidP="00DB5239">
            <w:pPr>
              <w:jc w:val="both"/>
              <w:rPr>
                <w:sz w:val="24"/>
                <w:szCs w:val="24"/>
              </w:rPr>
            </w:pPr>
            <w:r w:rsidRPr="00A20359">
              <w:rPr>
                <w:sz w:val="24"/>
                <w:szCs w:val="24"/>
              </w:rPr>
              <w:t>6530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239" w:rsidRPr="00FE2F75" w:rsidRDefault="00A20359" w:rsidP="00DB52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239" w:rsidRPr="00FE2F75" w:rsidRDefault="00A20359" w:rsidP="00DB5239">
            <w:pPr>
              <w:jc w:val="both"/>
              <w:rPr>
                <w:sz w:val="24"/>
                <w:szCs w:val="24"/>
              </w:rPr>
            </w:pPr>
            <w:r w:rsidRPr="00A20359">
              <w:rPr>
                <w:sz w:val="24"/>
                <w:szCs w:val="24"/>
              </w:rPr>
              <w:t>6530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239" w:rsidRPr="00FE2F75" w:rsidRDefault="00DB5239" w:rsidP="00DB5239">
            <w:pPr>
              <w:jc w:val="both"/>
              <w:rPr>
                <w:sz w:val="24"/>
                <w:szCs w:val="24"/>
              </w:rPr>
            </w:pPr>
            <w:r w:rsidRPr="00FE2F75">
              <w:rPr>
                <w:sz w:val="24"/>
                <w:szCs w:val="24"/>
              </w:rPr>
              <w:t>Средства Гранта</w:t>
            </w:r>
          </w:p>
        </w:tc>
      </w:tr>
      <w:tr w:rsidR="00DB5239" w:rsidRPr="00FE2F75" w:rsidTr="00C7023C">
        <w:trPr>
          <w:trHeight w:hRule="exact" w:val="7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5239" w:rsidRPr="00FE2F75" w:rsidRDefault="00DB5239" w:rsidP="00DB5239">
            <w:pPr>
              <w:jc w:val="both"/>
              <w:rPr>
                <w:sz w:val="24"/>
                <w:szCs w:val="24"/>
              </w:rPr>
            </w:pPr>
            <w:r w:rsidRPr="00FE2F75">
              <w:rPr>
                <w:sz w:val="24"/>
                <w:szCs w:val="24"/>
              </w:rPr>
              <w:t>7.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5239" w:rsidRPr="00FE2F75" w:rsidRDefault="00A20359" w:rsidP="00DB52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Бумага акварельная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5239" w:rsidRPr="00FE2F75" w:rsidRDefault="00A20359" w:rsidP="00DB52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5239" w:rsidRPr="00FE2F75" w:rsidRDefault="00A20359" w:rsidP="00DB52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5239" w:rsidRPr="00FE2F75" w:rsidRDefault="004325F4" w:rsidP="00DB52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239" w:rsidRPr="00FE2F75" w:rsidRDefault="00DB5239" w:rsidP="00DB5239">
            <w:pPr>
              <w:jc w:val="both"/>
              <w:rPr>
                <w:sz w:val="24"/>
                <w:szCs w:val="24"/>
              </w:rPr>
            </w:pPr>
            <w:r w:rsidRPr="00FE2F75">
              <w:rPr>
                <w:sz w:val="24"/>
                <w:szCs w:val="24"/>
              </w:rPr>
              <w:t>Средства Гранта</w:t>
            </w:r>
          </w:p>
          <w:p w:rsidR="00DB5239" w:rsidRPr="00FE2F75" w:rsidRDefault="00DB5239" w:rsidP="00DB5239">
            <w:pPr>
              <w:jc w:val="both"/>
              <w:rPr>
                <w:sz w:val="24"/>
                <w:szCs w:val="24"/>
              </w:rPr>
            </w:pPr>
          </w:p>
        </w:tc>
      </w:tr>
      <w:tr w:rsidR="00DB5239" w:rsidRPr="00FE2F75" w:rsidTr="00C7023C">
        <w:trPr>
          <w:trHeight w:hRule="exact" w:val="7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5239" w:rsidRPr="00FE2F75" w:rsidRDefault="00DB5239" w:rsidP="00DB5239">
            <w:pPr>
              <w:jc w:val="both"/>
              <w:rPr>
                <w:sz w:val="24"/>
                <w:szCs w:val="24"/>
              </w:rPr>
            </w:pPr>
            <w:r w:rsidRPr="00FE2F75">
              <w:rPr>
                <w:sz w:val="24"/>
                <w:szCs w:val="24"/>
              </w:rPr>
              <w:t>8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5239" w:rsidRPr="00FE2F75" w:rsidRDefault="004325F4" w:rsidP="00DB5239">
            <w:pPr>
              <w:jc w:val="both"/>
              <w:rPr>
                <w:sz w:val="24"/>
                <w:szCs w:val="24"/>
              </w:rPr>
            </w:pPr>
            <w:r w:rsidRPr="004325F4">
              <w:rPr>
                <w:sz w:val="24"/>
                <w:szCs w:val="24"/>
              </w:rPr>
              <w:t>Набор кистей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5239" w:rsidRPr="00FE2F75" w:rsidRDefault="004325F4" w:rsidP="00DB52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5239" w:rsidRPr="00FE2F75" w:rsidRDefault="004325F4" w:rsidP="00DB52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5239" w:rsidRPr="00FE2F75" w:rsidRDefault="004325F4" w:rsidP="00DB52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239" w:rsidRPr="00FE2F75" w:rsidRDefault="00DB5239" w:rsidP="00DB5239">
            <w:pPr>
              <w:jc w:val="both"/>
              <w:rPr>
                <w:sz w:val="24"/>
                <w:szCs w:val="24"/>
              </w:rPr>
            </w:pPr>
            <w:r w:rsidRPr="00FE2F75">
              <w:rPr>
                <w:sz w:val="24"/>
                <w:szCs w:val="24"/>
              </w:rPr>
              <w:t xml:space="preserve">Внебюджетные средства </w:t>
            </w:r>
          </w:p>
          <w:p w:rsidR="00DB5239" w:rsidRPr="00FE2F75" w:rsidRDefault="00DB5239" w:rsidP="00DB5239">
            <w:pPr>
              <w:jc w:val="both"/>
              <w:rPr>
                <w:sz w:val="24"/>
                <w:szCs w:val="24"/>
              </w:rPr>
            </w:pPr>
          </w:p>
        </w:tc>
      </w:tr>
      <w:tr w:rsidR="00DB5239" w:rsidRPr="00FE2F75" w:rsidTr="00C7023C">
        <w:trPr>
          <w:trHeight w:hRule="exact" w:val="7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5239" w:rsidRPr="00FE2F75" w:rsidRDefault="00DB5239" w:rsidP="00DB5239">
            <w:pPr>
              <w:jc w:val="both"/>
              <w:rPr>
                <w:sz w:val="24"/>
                <w:szCs w:val="24"/>
              </w:rPr>
            </w:pPr>
            <w:r w:rsidRPr="00FE2F75">
              <w:rPr>
                <w:sz w:val="24"/>
                <w:szCs w:val="24"/>
              </w:rPr>
              <w:t>9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5239" w:rsidRPr="00FE2F75" w:rsidRDefault="004325F4" w:rsidP="00DB5239">
            <w:pPr>
              <w:jc w:val="both"/>
              <w:rPr>
                <w:sz w:val="24"/>
                <w:szCs w:val="24"/>
              </w:rPr>
            </w:pPr>
            <w:r w:rsidRPr="004325F4">
              <w:rPr>
                <w:sz w:val="24"/>
                <w:szCs w:val="24"/>
              </w:rPr>
              <w:t>Набор акварельных карандашей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5239" w:rsidRPr="00FE2F75" w:rsidRDefault="004325F4" w:rsidP="00DB52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5239" w:rsidRPr="00FE2F75" w:rsidRDefault="004325F4" w:rsidP="00DB52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5239" w:rsidRPr="00FE2F75" w:rsidRDefault="004325F4" w:rsidP="00DB52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239" w:rsidRPr="00FE2F75" w:rsidRDefault="00DB5239" w:rsidP="00DB5239">
            <w:pPr>
              <w:jc w:val="both"/>
              <w:rPr>
                <w:sz w:val="24"/>
                <w:szCs w:val="24"/>
              </w:rPr>
            </w:pPr>
            <w:r w:rsidRPr="00FE2F75">
              <w:rPr>
                <w:sz w:val="24"/>
                <w:szCs w:val="24"/>
              </w:rPr>
              <w:t>Средства Гранта</w:t>
            </w:r>
          </w:p>
          <w:p w:rsidR="00DB5239" w:rsidRPr="00FE2F75" w:rsidRDefault="00DB5239" w:rsidP="00DB5239">
            <w:pPr>
              <w:jc w:val="both"/>
              <w:rPr>
                <w:sz w:val="24"/>
                <w:szCs w:val="24"/>
              </w:rPr>
            </w:pPr>
          </w:p>
        </w:tc>
      </w:tr>
      <w:tr w:rsidR="00DB5239" w:rsidRPr="00FE2F75" w:rsidTr="004325F4">
        <w:trPr>
          <w:trHeight w:hRule="exact" w:val="11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239" w:rsidRPr="00FE2F75" w:rsidRDefault="00DB5239" w:rsidP="00DB5239">
            <w:pPr>
              <w:jc w:val="both"/>
              <w:rPr>
                <w:sz w:val="24"/>
                <w:szCs w:val="24"/>
              </w:rPr>
            </w:pPr>
            <w:r w:rsidRPr="00FE2F75">
              <w:rPr>
                <w:sz w:val="24"/>
                <w:szCs w:val="24"/>
              </w:rPr>
              <w:t>10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239" w:rsidRPr="00FE2F75" w:rsidRDefault="00DB5239" w:rsidP="00DB5239">
            <w:pPr>
              <w:jc w:val="both"/>
              <w:rPr>
                <w:sz w:val="24"/>
                <w:szCs w:val="24"/>
              </w:rPr>
            </w:pPr>
            <w:r w:rsidRPr="00FE2F75">
              <w:rPr>
                <w:sz w:val="24"/>
                <w:szCs w:val="24"/>
              </w:rPr>
              <w:t>Курсы повышения квалификации</w:t>
            </w:r>
            <w:r w:rsidRPr="00FE2F75">
              <w:rPr>
                <w:sz w:val="24"/>
                <w:szCs w:val="24"/>
              </w:rPr>
              <w:tab/>
              <w:t>по</w:t>
            </w:r>
          </w:p>
          <w:p w:rsidR="00DB5239" w:rsidRPr="00FE2F75" w:rsidRDefault="00DB5239" w:rsidP="00DB5239">
            <w:pPr>
              <w:jc w:val="both"/>
              <w:rPr>
                <w:sz w:val="24"/>
                <w:szCs w:val="24"/>
              </w:rPr>
            </w:pPr>
            <w:r w:rsidRPr="00FE2F75">
              <w:rPr>
                <w:sz w:val="24"/>
                <w:szCs w:val="24"/>
              </w:rPr>
              <w:t>проектной деятельности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239" w:rsidRPr="00FE2F75" w:rsidRDefault="00DB5239" w:rsidP="00DB5239">
            <w:pPr>
              <w:jc w:val="both"/>
              <w:rPr>
                <w:sz w:val="24"/>
                <w:szCs w:val="24"/>
              </w:rPr>
            </w:pPr>
            <w:r w:rsidRPr="00FE2F75">
              <w:rPr>
                <w:sz w:val="24"/>
                <w:szCs w:val="24"/>
              </w:rPr>
              <w:t>5000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239" w:rsidRPr="00FE2F75" w:rsidRDefault="00DB5239" w:rsidP="00DB5239">
            <w:pPr>
              <w:jc w:val="both"/>
              <w:rPr>
                <w:sz w:val="24"/>
                <w:szCs w:val="24"/>
              </w:rPr>
            </w:pPr>
            <w:r w:rsidRPr="00FE2F75">
              <w:rPr>
                <w:sz w:val="24"/>
                <w:szCs w:val="24"/>
              </w:rPr>
              <w:t>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239" w:rsidRPr="00FE2F75" w:rsidRDefault="00DB5239" w:rsidP="00DB5239">
            <w:pPr>
              <w:jc w:val="both"/>
              <w:rPr>
                <w:sz w:val="24"/>
                <w:szCs w:val="24"/>
              </w:rPr>
            </w:pPr>
            <w:r w:rsidRPr="00FE2F75">
              <w:rPr>
                <w:sz w:val="24"/>
                <w:szCs w:val="24"/>
              </w:rPr>
              <w:t>50000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239" w:rsidRPr="00FE2F75" w:rsidRDefault="00DB5239" w:rsidP="00DB5239">
            <w:pPr>
              <w:jc w:val="both"/>
              <w:rPr>
                <w:sz w:val="24"/>
                <w:szCs w:val="24"/>
              </w:rPr>
            </w:pPr>
            <w:r w:rsidRPr="00FE2F75">
              <w:rPr>
                <w:sz w:val="24"/>
                <w:szCs w:val="24"/>
              </w:rPr>
              <w:t>Средства Гранта</w:t>
            </w:r>
          </w:p>
          <w:p w:rsidR="00DB5239" w:rsidRPr="00FE2F75" w:rsidRDefault="00DB5239" w:rsidP="00DB5239">
            <w:pPr>
              <w:jc w:val="both"/>
              <w:rPr>
                <w:sz w:val="24"/>
                <w:szCs w:val="24"/>
              </w:rPr>
            </w:pPr>
          </w:p>
        </w:tc>
      </w:tr>
      <w:tr w:rsidR="00DB5239" w:rsidRPr="00FE2F75" w:rsidTr="00C7023C">
        <w:trPr>
          <w:trHeight w:hRule="exact" w:val="322"/>
        </w:trPr>
        <w:tc>
          <w:tcPr>
            <w:tcW w:w="3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5239" w:rsidRPr="00FE2F75" w:rsidRDefault="00DB5239" w:rsidP="00DB5239">
            <w:pPr>
              <w:jc w:val="both"/>
              <w:rPr>
                <w:sz w:val="24"/>
                <w:szCs w:val="24"/>
              </w:rPr>
            </w:pPr>
            <w:r w:rsidRPr="00FE2F75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6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25F4" w:rsidRPr="00EC56B3" w:rsidRDefault="00EC56B3" w:rsidP="00EC56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</w:t>
            </w:r>
            <w:r w:rsidR="004325F4" w:rsidRPr="00EC56B3">
              <w:rPr>
                <w:sz w:val="24"/>
                <w:szCs w:val="24"/>
              </w:rPr>
              <w:t>162028</w:t>
            </w:r>
          </w:p>
          <w:p w:rsidR="00DB5239" w:rsidRPr="00FE2F75" w:rsidRDefault="00DB5239" w:rsidP="00DB5239">
            <w:pPr>
              <w:jc w:val="both"/>
              <w:rPr>
                <w:sz w:val="24"/>
                <w:szCs w:val="24"/>
              </w:rPr>
            </w:pPr>
          </w:p>
        </w:tc>
      </w:tr>
    </w:tbl>
    <w:p w:rsidR="000913BC" w:rsidRPr="00FE2F75" w:rsidRDefault="000913BC" w:rsidP="00FE2F75">
      <w:pPr>
        <w:spacing w:line="360" w:lineRule="auto"/>
        <w:jc w:val="both"/>
        <w:rPr>
          <w:sz w:val="28"/>
          <w:szCs w:val="28"/>
        </w:rPr>
      </w:pPr>
    </w:p>
    <w:sectPr w:rsidR="000913BC" w:rsidRPr="00FE2F75" w:rsidSect="00FE2F75">
      <w:headerReference w:type="default" r:id="rId8"/>
      <w:pgSz w:w="11906" w:h="16838"/>
      <w:pgMar w:top="1701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A9E" w:rsidRDefault="00230A9E" w:rsidP="00265993">
      <w:r>
        <w:separator/>
      </w:r>
    </w:p>
  </w:endnote>
  <w:endnote w:type="continuationSeparator" w:id="0">
    <w:p w:rsidR="00230A9E" w:rsidRDefault="00230A9E" w:rsidP="00265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A9E" w:rsidRDefault="00230A9E" w:rsidP="00265993">
      <w:r>
        <w:separator/>
      </w:r>
    </w:p>
  </w:footnote>
  <w:footnote w:type="continuationSeparator" w:id="0">
    <w:p w:rsidR="00230A9E" w:rsidRDefault="00230A9E" w:rsidP="002659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3976991"/>
      <w:docPartObj>
        <w:docPartGallery w:val="Page Numbers (Top of Page)"/>
        <w:docPartUnique/>
      </w:docPartObj>
    </w:sdtPr>
    <w:sdtEndPr/>
    <w:sdtContent>
      <w:p w:rsidR="00655F30" w:rsidRDefault="00655F30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56B3">
          <w:rPr>
            <w:noProof/>
          </w:rPr>
          <w:t>24</w:t>
        </w:r>
        <w:r>
          <w:fldChar w:fldCharType="end"/>
        </w:r>
      </w:p>
    </w:sdtContent>
  </w:sdt>
  <w:p w:rsidR="00655F30" w:rsidRDefault="00655F30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B5652"/>
    <w:multiLevelType w:val="hybridMultilevel"/>
    <w:tmpl w:val="A7CE2E12"/>
    <w:lvl w:ilvl="0" w:tplc="1994BA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A5541"/>
    <w:multiLevelType w:val="hybridMultilevel"/>
    <w:tmpl w:val="B57CC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709A2"/>
    <w:multiLevelType w:val="multilevel"/>
    <w:tmpl w:val="7DC68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DC7D92"/>
    <w:multiLevelType w:val="hybridMultilevel"/>
    <w:tmpl w:val="5B146664"/>
    <w:lvl w:ilvl="0" w:tplc="7B025F38">
      <w:start w:val="1"/>
      <w:numFmt w:val="decimal"/>
      <w:lvlText w:val="%1."/>
      <w:lvlJc w:val="left"/>
      <w:pPr>
        <w:ind w:left="110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4" w15:restartNumberingAfterBreak="0">
    <w:nsid w:val="0D965800"/>
    <w:multiLevelType w:val="multilevel"/>
    <w:tmpl w:val="81529A58"/>
    <w:lvl w:ilvl="0">
      <w:start w:val="1"/>
      <w:numFmt w:val="decimal"/>
      <w:lvlText w:val="5.4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30565DE"/>
    <w:multiLevelType w:val="multilevel"/>
    <w:tmpl w:val="88B63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9B2D34"/>
    <w:multiLevelType w:val="multilevel"/>
    <w:tmpl w:val="B9684B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4C87A92"/>
    <w:multiLevelType w:val="multilevel"/>
    <w:tmpl w:val="B9684B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4F36D4B"/>
    <w:multiLevelType w:val="hybridMultilevel"/>
    <w:tmpl w:val="59523130"/>
    <w:lvl w:ilvl="0" w:tplc="1994BA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687078"/>
    <w:multiLevelType w:val="multilevel"/>
    <w:tmpl w:val="DB469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F82A33"/>
    <w:multiLevelType w:val="multilevel"/>
    <w:tmpl w:val="54F0D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BC7141"/>
    <w:multiLevelType w:val="hybridMultilevel"/>
    <w:tmpl w:val="8D88FF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EA4D45"/>
    <w:multiLevelType w:val="multilevel"/>
    <w:tmpl w:val="365CA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622010A"/>
    <w:multiLevelType w:val="multilevel"/>
    <w:tmpl w:val="0414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6D95190"/>
    <w:multiLevelType w:val="multilevel"/>
    <w:tmpl w:val="798EB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CD1206"/>
    <w:multiLevelType w:val="multilevel"/>
    <w:tmpl w:val="260AA0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4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761080D"/>
    <w:multiLevelType w:val="multilevel"/>
    <w:tmpl w:val="035AD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A346F26"/>
    <w:multiLevelType w:val="hybridMultilevel"/>
    <w:tmpl w:val="978EA150"/>
    <w:lvl w:ilvl="0" w:tplc="1994BA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08544B"/>
    <w:multiLevelType w:val="hybridMultilevel"/>
    <w:tmpl w:val="F8F2EE00"/>
    <w:lvl w:ilvl="0" w:tplc="1994BAFC">
      <w:start w:val="1"/>
      <w:numFmt w:val="bullet"/>
      <w:lvlText w:val=""/>
      <w:lvlJc w:val="left"/>
      <w:pPr>
        <w:ind w:left="13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9" w:hanging="360"/>
      </w:pPr>
      <w:rPr>
        <w:rFonts w:ascii="Wingdings" w:hAnsi="Wingdings" w:hint="default"/>
      </w:rPr>
    </w:lvl>
  </w:abstractNum>
  <w:abstractNum w:abstractNumId="19" w15:restartNumberingAfterBreak="0">
    <w:nsid w:val="50D77D08"/>
    <w:multiLevelType w:val="hybridMultilevel"/>
    <w:tmpl w:val="3C608B70"/>
    <w:lvl w:ilvl="0" w:tplc="8CD8B11E">
      <w:start w:val="1"/>
      <w:numFmt w:val="decimal"/>
      <w:lvlText w:val="%1."/>
      <w:lvlJc w:val="left"/>
      <w:pPr>
        <w:ind w:left="11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0" w15:restartNumberingAfterBreak="0">
    <w:nsid w:val="50FC0CD1"/>
    <w:multiLevelType w:val="hybridMultilevel"/>
    <w:tmpl w:val="B05C4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126CBD"/>
    <w:multiLevelType w:val="multilevel"/>
    <w:tmpl w:val="CFF20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2FC55A2"/>
    <w:multiLevelType w:val="multilevel"/>
    <w:tmpl w:val="C8248F8C"/>
    <w:lvl w:ilvl="0">
      <w:start w:val="4"/>
      <w:numFmt w:val="decimal"/>
      <w:lvlText w:val="%1."/>
      <w:lvlJc w:val="left"/>
      <w:pPr>
        <w:ind w:left="510" w:hanging="51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3" w15:restartNumberingAfterBreak="0">
    <w:nsid w:val="54FA53C2"/>
    <w:multiLevelType w:val="multilevel"/>
    <w:tmpl w:val="E23A7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76D3352"/>
    <w:multiLevelType w:val="hybridMultilevel"/>
    <w:tmpl w:val="50D0CB46"/>
    <w:lvl w:ilvl="0" w:tplc="7B025F38">
      <w:start w:val="1"/>
      <w:numFmt w:val="decimal"/>
      <w:lvlText w:val="%1."/>
      <w:lvlJc w:val="left"/>
      <w:pPr>
        <w:ind w:left="110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25" w15:restartNumberingAfterBreak="0">
    <w:nsid w:val="57C90552"/>
    <w:multiLevelType w:val="multilevel"/>
    <w:tmpl w:val="B9684B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8370721"/>
    <w:multiLevelType w:val="hybridMultilevel"/>
    <w:tmpl w:val="5D84E63C"/>
    <w:lvl w:ilvl="0" w:tplc="7B025F38">
      <w:start w:val="1"/>
      <w:numFmt w:val="decimal"/>
      <w:lvlText w:val="%1."/>
      <w:lvlJc w:val="left"/>
      <w:pPr>
        <w:ind w:left="110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3665D5"/>
    <w:multiLevelType w:val="hybridMultilevel"/>
    <w:tmpl w:val="B2B43C6A"/>
    <w:lvl w:ilvl="0" w:tplc="B972C246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D70811"/>
    <w:multiLevelType w:val="multilevel"/>
    <w:tmpl w:val="3F02B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05F56F9"/>
    <w:multiLevelType w:val="hybridMultilevel"/>
    <w:tmpl w:val="C3E235A8"/>
    <w:lvl w:ilvl="0" w:tplc="1994BA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AA04B1"/>
    <w:multiLevelType w:val="hybridMultilevel"/>
    <w:tmpl w:val="43EE6600"/>
    <w:lvl w:ilvl="0" w:tplc="1994BA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D37F91"/>
    <w:multiLevelType w:val="multilevel"/>
    <w:tmpl w:val="52E69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4973E4A"/>
    <w:multiLevelType w:val="multilevel"/>
    <w:tmpl w:val="C74EB2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84A3215"/>
    <w:multiLevelType w:val="hybridMultilevel"/>
    <w:tmpl w:val="0F487B2C"/>
    <w:lvl w:ilvl="0" w:tplc="1994BA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20426F"/>
    <w:multiLevelType w:val="hybridMultilevel"/>
    <w:tmpl w:val="B262D9A8"/>
    <w:lvl w:ilvl="0" w:tplc="A864AC4C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4B2C96"/>
    <w:multiLevelType w:val="multilevel"/>
    <w:tmpl w:val="51464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B9D2653"/>
    <w:multiLevelType w:val="multilevel"/>
    <w:tmpl w:val="D438ECE6"/>
    <w:lvl w:ilvl="0">
      <w:start w:val="1"/>
      <w:numFmt w:val="decimal"/>
      <w:lvlText w:val="%1."/>
      <w:lvlJc w:val="left"/>
      <w:pPr>
        <w:ind w:left="8299" w:hanging="360"/>
      </w:pPr>
      <w:rPr>
        <w:rFonts w:ascii="Calibri" w:hAnsi="Calibri" w:cs="Calibri" w:hint="default"/>
        <w:sz w:val="22"/>
      </w:rPr>
    </w:lvl>
    <w:lvl w:ilvl="1">
      <w:start w:val="3"/>
      <w:numFmt w:val="decimal"/>
      <w:isLgl/>
      <w:lvlText w:val="%1.%2."/>
      <w:lvlJc w:val="left"/>
      <w:pPr>
        <w:ind w:left="8659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86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0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7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099" w:hanging="2160"/>
      </w:pPr>
      <w:rPr>
        <w:rFonts w:hint="default"/>
      </w:rPr>
    </w:lvl>
  </w:abstractNum>
  <w:abstractNum w:abstractNumId="37" w15:restartNumberingAfterBreak="0">
    <w:nsid w:val="6F7C39E9"/>
    <w:multiLevelType w:val="multilevel"/>
    <w:tmpl w:val="B9684B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0D728E1"/>
    <w:multiLevelType w:val="hybridMultilevel"/>
    <w:tmpl w:val="18247666"/>
    <w:lvl w:ilvl="0" w:tplc="1994BAF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18125DB"/>
    <w:multiLevelType w:val="hybridMultilevel"/>
    <w:tmpl w:val="11E284D0"/>
    <w:lvl w:ilvl="0" w:tplc="0419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40" w15:restartNumberingAfterBreak="0">
    <w:nsid w:val="7394384B"/>
    <w:multiLevelType w:val="hybridMultilevel"/>
    <w:tmpl w:val="A330063A"/>
    <w:lvl w:ilvl="0" w:tplc="1994BA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702F3E"/>
    <w:multiLevelType w:val="multilevel"/>
    <w:tmpl w:val="12406A30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8720C8F"/>
    <w:multiLevelType w:val="multilevel"/>
    <w:tmpl w:val="F99684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F4B4143"/>
    <w:multiLevelType w:val="multilevel"/>
    <w:tmpl w:val="C6B47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2"/>
  </w:num>
  <w:num w:numId="3">
    <w:abstractNumId w:val="32"/>
  </w:num>
  <w:num w:numId="4">
    <w:abstractNumId w:val="7"/>
  </w:num>
  <w:num w:numId="5">
    <w:abstractNumId w:val="15"/>
  </w:num>
  <w:num w:numId="6">
    <w:abstractNumId w:val="25"/>
  </w:num>
  <w:num w:numId="7">
    <w:abstractNumId w:val="41"/>
  </w:num>
  <w:num w:numId="8">
    <w:abstractNumId w:val="4"/>
  </w:num>
  <w:num w:numId="9">
    <w:abstractNumId w:val="9"/>
  </w:num>
  <w:num w:numId="10">
    <w:abstractNumId w:val="23"/>
  </w:num>
  <w:num w:numId="11">
    <w:abstractNumId w:val="5"/>
  </w:num>
  <w:num w:numId="12">
    <w:abstractNumId w:val="10"/>
  </w:num>
  <w:num w:numId="13">
    <w:abstractNumId w:val="34"/>
  </w:num>
  <w:num w:numId="14">
    <w:abstractNumId w:val="12"/>
  </w:num>
  <w:num w:numId="15">
    <w:abstractNumId w:val="14"/>
  </w:num>
  <w:num w:numId="16">
    <w:abstractNumId w:val="13"/>
  </w:num>
  <w:num w:numId="17">
    <w:abstractNumId w:val="43"/>
  </w:num>
  <w:num w:numId="18">
    <w:abstractNumId w:val="16"/>
  </w:num>
  <w:num w:numId="19">
    <w:abstractNumId w:val="21"/>
  </w:num>
  <w:num w:numId="20">
    <w:abstractNumId w:val="28"/>
  </w:num>
  <w:num w:numId="21">
    <w:abstractNumId w:val="35"/>
  </w:num>
  <w:num w:numId="22">
    <w:abstractNumId w:val="31"/>
  </w:num>
  <w:num w:numId="23">
    <w:abstractNumId w:val="2"/>
  </w:num>
  <w:num w:numId="24">
    <w:abstractNumId w:val="36"/>
  </w:num>
  <w:num w:numId="25">
    <w:abstractNumId w:val="19"/>
  </w:num>
  <w:num w:numId="26">
    <w:abstractNumId w:val="33"/>
  </w:num>
  <w:num w:numId="27">
    <w:abstractNumId w:val="17"/>
  </w:num>
  <w:num w:numId="28">
    <w:abstractNumId w:val="8"/>
  </w:num>
  <w:num w:numId="29">
    <w:abstractNumId w:val="18"/>
  </w:num>
  <w:num w:numId="30">
    <w:abstractNumId w:val="40"/>
  </w:num>
  <w:num w:numId="31">
    <w:abstractNumId w:val="30"/>
  </w:num>
  <w:num w:numId="32">
    <w:abstractNumId w:val="29"/>
  </w:num>
  <w:num w:numId="33">
    <w:abstractNumId w:val="0"/>
  </w:num>
  <w:num w:numId="34">
    <w:abstractNumId w:val="37"/>
  </w:num>
  <w:num w:numId="35">
    <w:abstractNumId w:val="39"/>
  </w:num>
  <w:num w:numId="36">
    <w:abstractNumId w:val="38"/>
  </w:num>
  <w:num w:numId="37">
    <w:abstractNumId w:val="27"/>
  </w:num>
  <w:num w:numId="38">
    <w:abstractNumId w:val="20"/>
  </w:num>
  <w:num w:numId="39">
    <w:abstractNumId w:val="3"/>
  </w:num>
  <w:num w:numId="40">
    <w:abstractNumId w:val="1"/>
  </w:num>
  <w:num w:numId="41">
    <w:abstractNumId w:val="24"/>
  </w:num>
  <w:num w:numId="42">
    <w:abstractNumId w:val="26"/>
  </w:num>
  <w:num w:numId="43">
    <w:abstractNumId w:val="11"/>
  </w:num>
  <w:num w:numId="4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040"/>
    <w:rsid w:val="00003D93"/>
    <w:rsid w:val="00007C79"/>
    <w:rsid w:val="00020FF4"/>
    <w:rsid w:val="00024C92"/>
    <w:rsid w:val="0003463C"/>
    <w:rsid w:val="0003740F"/>
    <w:rsid w:val="00060844"/>
    <w:rsid w:val="0006526A"/>
    <w:rsid w:val="000670FB"/>
    <w:rsid w:val="0007572B"/>
    <w:rsid w:val="00075740"/>
    <w:rsid w:val="00080144"/>
    <w:rsid w:val="000913BC"/>
    <w:rsid w:val="00092DE1"/>
    <w:rsid w:val="000930C1"/>
    <w:rsid w:val="00094DFB"/>
    <w:rsid w:val="000A120D"/>
    <w:rsid w:val="000A30EB"/>
    <w:rsid w:val="00101DB5"/>
    <w:rsid w:val="0010225E"/>
    <w:rsid w:val="00142614"/>
    <w:rsid w:val="00146ED3"/>
    <w:rsid w:val="00182874"/>
    <w:rsid w:val="00184609"/>
    <w:rsid w:val="001A1DD8"/>
    <w:rsid w:val="001B51D1"/>
    <w:rsid w:val="001B52B8"/>
    <w:rsid w:val="001B7A4E"/>
    <w:rsid w:val="001E0320"/>
    <w:rsid w:val="001E6A0B"/>
    <w:rsid w:val="001F0703"/>
    <w:rsid w:val="001F425B"/>
    <w:rsid w:val="0020688E"/>
    <w:rsid w:val="00215791"/>
    <w:rsid w:val="00221DF9"/>
    <w:rsid w:val="00230A9E"/>
    <w:rsid w:val="00232E1B"/>
    <w:rsid w:val="002339BB"/>
    <w:rsid w:val="00243167"/>
    <w:rsid w:val="00250CA4"/>
    <w:rsid w:val="00260595"/>
    <w:rsid w:val="00265993"/>
    <w:rsid w:val="002B20A8"/>
    <w:rsid w:val="002C58CA"/>
    <w:rsid w:val="002D1FC1"/>
    <w:rsid w:val="002D57CD"/>
    <w:rsid w:val="002D7B8B"/>
    <w:rsid w:val="002F5386"/>
    <w:rsid w:val="003044EE"/>
    <w:rsid w:val="003147D3"/>
    <w:rsid w:val="00322E83"/>
    <w:rsid w:val="0032320E"/>
    <w:rsid w:val="0033251E"/>
    <w:rsid w:val="00334A9B"/>
    <w:rsid w:val="003422D1"/>
    <w:rsid w:val="003430B6"/>
    <w:rsid w:val="00344EC0"/>
    <w:rsid w:val="003728C5"/>
    <w:rsid w:val="0037629E"/>
    <w:rsid w:val="00391FBA"/>
    <w:rsid w:val="00393271"/>
    <w:rsid w:val="003A328D"/>
    <w:rsid w:val="003A512C"/>
    <w:rsid w:val="003D79F5"/>
    <w:rsid w:val="003E3222"/>
    <w:rsid w:val="003E5AC1"/>
    <w:rsid w:val="00405288"/>
    <w:rsid w:val="00412E88"/>
    <w:rsid w:val="00414046"/>
    <w:rsid w:val="0041588A"/>
    <w:rsid w:val="004325F4"/>
    <w:rsid w:val="00440D30"/>
    <w:rsid w:val="00446AB7"/>
    <w:rsid w:val="004508E9"/>
    <w:rsid w:val="004652A3"/>
    <w:rsid w:val="00481D8D"/>
    <w:rsid w:val="00482C11"/>
    <w:rsid w:val="004A05EC"/>
    <w:rsid w:val="004B3AD6"/>
    <w:rsid w:val="004C125E"/>
    <w:rsid w:val="004C7DFE"/>
    <w:rsid w:val="004D4351"/>
    <w:rsid w:val="004E53C2"/>
    <w:rsid w:val="004F2C36"/>
    <w:rsid w:val="00503AD3"/>
    <w:rsid w:val="005052D1"/>
    <w:rsid w:val="00506D23"/>
    <w:rsid w:val="00506E1E"/>
    <w:rsid w:val="005371F8"/>
    <w:rsid w:val="005372ED"/>
    <w:rsid w:val="00540134"/>
    <w:rsid w:val="00540167"/>
    <w:rsid w:val="00554ABF"/>
    <w:rsid w:val="005C7D35"/>
    <w:rsid w:val="005E13A2"/>
    <w:rsid w:val="005F12CF"/>
    <w:rsid w:val="005F4F25"/>
    <w:rsid w:val="00602986"/>
    <w:rsid w:val="00602DE8"/>
    <w:rsid w:val="00633450"/>
    <w:rsid w:val="00641B5D"/>
    <w:rsid w:val="006432DA"/>
    <w:rsid w:val="00655F30"/>
    <w:rsid w:val="0066470F"/>
    <w:rsid w:val="006842BE"/>
    <w:rsid w:val="00692B40"/>
    <w:rsid w:val="006A4D3F"/>
    <w:rsid w:val="006C3678"/>
    <w:rsid w:val="006C4E5F"/>
    <w:rsid w:val="006F1309"/>
    <w:rsid w:val="006F6414"/>
    <w:rsid w:val="00712915"/>
    <w:rsid w:val="00712E58"/>
    <w:rsid w:val="00736FE2"/>
    <w:rsid w:val="007579AA"/>
    <w:rsid w:val="00770D2A"/>
    <w:rsid w:val="00771287"/>
    <w:rsid w:val="00775D96"/>
    <w:rsid w:val="00782456"/>
    <w:rsid w:val="007978A0"/>
    <w:rsid w:val="007D352B"/>
    <w:rsid w:val="007E0B2E"/>
    <w:rsid w:val="007F50C5"/>
    <w:rsid w:val="00804EEF"/>
    <w:rsid w:val="0081782D"/>
    <w:rsid w:val="00844EA7"/>
    <w:rsid w:val="008505A1"/>
    <w:rsid w:val="008623FC"/>
    <w:rsid w:val="008758C0"/>
    <w:rsid w:val="00886C9E"/>
    <w:rsid w:val="008A05DA"/>
    <w:rsid w:val="008B1688"/>
    <w:rsid w:val="008B2F23"/>
    <w:rsid w:val="008B4596"/>
    <w:rsid w:val="008B47F1"/>
    <w:rsid w:val="008C199E"/>
    <w:rsid w:val="008D20DB"/>
    <w:rsid w:val="008D4B8D"/>
    <w:rsid w:val="008E35EA"/>
    <w:rsid w:val="008E5BA5"/>
    <w:rsid w:val="008F32AA"/>
    <w:rsid w:val="00906395"/>
    <w:rsid w:val="00911C2B"/>
    <w:rsid w:val="00924F38"/>
    <w:rsid w:val="009348B1"/>
    <w:rsid w:val="00943F61"/>
    <w:rsid w:val="00971BE2"/>
    <w:rsid w:val="00971E93"/>
    <w:rsid w:val="00972E77"/>
    <w:rsid w:val="00976982"/>
    <w:rsid w:val="00983EC4"/>
    <w:rsid w:val="009B4316"/>
    <w:rsid w:val="009C3E8E"/>
    <w:rsid w:val="009C7D60"/>
    <w:rsid w:val="009D72FA"/>
    <w:rsid w:val="009E0043"/>
    <w:rsid w:val="009E02D0"/>
    <w:rsid w:val="009E30CF"/>
    <w:rsid w:val="009E5FCA"/>
    <w:rsid w:val="009F2C0C"/>
    <w:rsid w:val="00A050C0"/>
    <w:rsid w:val="00A07F2F"/>
    <w:rsid w:val="00A110E0"/>
    <w:rsid w:val="00A13A12"/>
    <w:rsid w:val="00A16314"/>
    <w:rsid w:val="00A16BCA"/>
    <w:rsid w:val="00A20359"/>
    <w:rsid w:val="00A2128B"/>
    <w:rsid w:val="00A2488B"/>
    <w:rsid w:val="00A35D99"/>
    <w:rsid w:val="00A468AB"/>
    <w:rsid w:val="00A536AE"/>
    <w:rsid w:val="00A64F06"/>
    <w:rsid w:val="00A70A54"/>
    <w:rsid w:val="00A8400B"/>
    <w:rsid w:val="00A84DD9"/>
    <w:rsid w:val="00AB0199"/>
    <w:rsid w:val="00AD2B0C"/>
    <w:rsid w:val="00AD3553"/>
    <w:rsid w:val="00AD35AB"/>
    <w:rsid w:val="00AE5EFD"/>
    <w:rsid w:val="00B00C5C"/>
    <w:rsid w:val="00B1294D"/>
    <w:rsid w:val="00B345B5"/>
    <w:rsid w:val="00B4613C"/>
    <w:rsid w:val="00B50F81"/>
    <w:rsid w:val="00B63689"/>
    <w:rsid w:val="00B673A3"/>
    <w:rsid w:val="00B902C7"/>
    <w:rsid w:val="00BA2AEC"/>
    <w:rsid w:val="00BD4688"/>
    <w:rsid w:val="00C044D9"/>
    <w:rsid w:val="00C067C4"/>
    <w:rsid w:val="00C160D2"/>
    <w:rsid w:val="00C21040"/>
    <w:rsid w:val="00C71CE8"/>
    <w:rsid w:val="00C94A4E"/>
    <w:rsid w:val="00C967C7"/>
    <w:rsid w:val="00CA2FE6"/>
    <w:rsid w:val="00CA6DC2"/>
    <w:rsid w:val="00CB038C"/>
    <w:rsid w:val="00CC0DCB"/>
    <w:rsid w:val="00CE391E"/>
    <w:rsid w:val="00CE5099"/>
    <w:rsid w:val="00D20B40"/>
    <w:rsid w:val="00D22FFB"/>
    <w:rsid w:val="00D24AE0"/>
    <w:rsid w:val="00D31450"/>
    <w:rsid w:val="00D32B8D"/>
    <w:rsid w:val="00D3320E"/>
    <w:rsid w:val="00D42BFF"/>
    <w:rsid w:val="00D8498B"/>
    <w:rsid w:val="00D94018"/>
    <w:rsid w:val="00DA2E7C"/>
    <w:rsid w:val="00DB1E46"/>
    <w:rsid w:val="00DB5239"/>
    <w:rsid w:val="00DC2EEB"/>
    <w:rsid w:val="00DC3E97"/>
    <w:rsid w:val="00DC55F7"/>
    <w:rsid w:val="00DC5E7B"/>
    <w:rsid w:val="00DD1202"/>
    <w:rsid w:val="00DD38DF"/>
    <w:rsid w:val="00DF175C"/>
    <w:rsid w:val="00E05B22"/>
    <w:rsid w:val="00E05FBE"/>
    <w:rsid w:val="00E3250D"/>
    <w:rsid w:val="00E44901"/>
    <w:rsid w:val="00E46DFF"/>
    <w:rsid w:val="00E670AD"/>
    <w:rsid w:val="00E848C4"/>
    <w:rsid w:val="00E9074E"/>
    <w:rsid w:val="00EC05D5"/>
    <w:rsid w:val="00EC2A7A"/>
    <w:rsid w:val="00EC56B3"/>
    <w:rsid w:val="00ED5D52"/>
    <w:rsid w:val="00EE3E6A"/>
    <w:rsid w:val="00EF340A"/>
    <w:rsid w:val="00F030B0"/>
    <w:rsid w:val="00F1323B"/>
    <w:rsid w:val="00F21C4B"/>
    <w:rsid w:val="00F27175"/>
    <w:rsid w:val="00F33303"/>
    <w:rsid w:val="00F63B15"/>
    <w:rsid w:val="00F75A6D"/>
    <w:rsid w:val="00F76EF3"/>
    <w:rsid w:val="00F813E2"/>
    <w:rsid w:val="00F82A58"/>
    <w:rsid w:val="00F837BF"/>
    <w:rsid w:val="00F9006E"/>
    <w:rsid w:val="00F91C91"/>
    <w:rsid w:val="00FA29ED"/>
    <w:rsid w:val="00FA3D28"/>
    <w:rsid w:val="00FC204D"/>
    <w:rsid w:val="00FE03F2"/>
    <w:rsid w:val="00FE2F75"/>
    <w:rsid w:val="00FE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8930B8-799C-4E5F-8A92-F987A2309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84609"/>
    <w:pPr>
      <w:widowControl w:val="0"/>
      <w:autoSpaceDE w:val="0"/>
      <w:autoSpaceDN w:val="0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50CA4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2C0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0CA4"/>
    <w:rPr>
      <w:rFonts w:eastAsia="Times New Roman"/>
      <w:b/>
      <w:bCs/>
      <w:sz w:val="32"/>
      <w:szCs w:val="24"/>
      <w:lang w:eastAsia="ru-RU"/>
    </w:rPr>
  </w:style>
  <w:style w:type="character" w:styleId="a3">
    <w:name w:val="Emphasis"/>
    <w:basedOn w:val="a0"/>
    <w:qFormat/>
    <w:rsid w:val="00250CA4"/>
    <w:rPr>
      <w:i/>
      <w:iCs/>
    </w:rPr>
  </w:style>
  <w:style w:type="paragraph" w:styleId="a4">
    <w:name w:val="No Spacing"/>
    <w:link w:val="a5"/>
    <w:uiPriority w:val="1"/>
    <w:qFormat/>
    <w:rsid w:val="00250CA4"/>
    <w:rPr>
      <w:rFonts w:ascii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250CA4"/>
    <w:pPr>
      <w:spacing w:after="200" w:line="276" w:lineRule="auto"/>
      <w:ind w:left="720"/>
    </w:pPr>
    <w:rPr>
      <w:rFonts w:ascii="Calibri" w:hAnsi="Calibri" w:cs="Calibri"/>
    </w:rPr>
  </w:style>
  <w:style w:type="paragraph" w:customStyle="1" w:styleId="TableParagraph">
    <w:name w:val="Table Paragraph"/>
    <w:basedOn w:val="a"/>
    <w:uiPriority w:val="1"/>
    <w:qFormat/>
    <w:rsid w:val="00C21040"/>
    <w:pPr>
      <w:ind w:left="108"/>
    </w:pPr>
  </w:style>
  <w:style w:type="character" w:customStyle="1" w:styleId="21">
    <w:name w:val="Основной текст (2)_"/>
    <w:basedOn w:val="a0"/>
    <w:link w:val="22"/>
    <w:rsid w:val="00C21040"/>
    <w:rPr>
      <w:rFonts w:eastAsia="Times New Roman"/>
      <w:b/>
      <w:bCs/>
      <w:spacing w:val="14"/>
      <w:sz w:val="23"/>
      <w:szCs w:val="23"/>
      <w:shd w:val="clear" w:color="auto" w:fill="FFFFFF"/>
    </w:rPr>
  </w:style>
  <w:style w:type="character" w:customStyle="1" w:styleId="a7">
    <w:name w:val="Основной текст_"/>
    <w:basedOn w:val="a0"/>
    <w:link w:val="4"/>
    <w:rsid w:val="00C21040"/>
    <w:rPr>
      <w:rFonts w:eastAsia="Times New Roman"/>
      <w:spacing w:val="13"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C21040"/>
    <w:rPr>
      <w:rFonts w:eastAsia="Times New Roman"/>
      <w:i/>
      <w:iCs/>
      <w:spacing w:val="2"/>
      <w:sz w:val="23"/>
      <w:szCs w:val="23"/>
      <w:shd w:val="clear" w:color="auto" w:fill="FFFFFF"/>
    </w:rPr>
  </w:style>
  <w:style w:type="character" w:customStyle="1" w:styleId="31">
    <w:name w:val="Основной текст3"/>
    <w:basedOn w:val="a7"/>
    <w:rsid w:val="00C21040"/>
    <w:rPr>
      <w:rFonts w:eastAsia="Times New Roman"/>
      <w:color w:val="000000"/>
      <w:spacing w:val="13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3125pt">
    <w:name w:val="Основной текст (3) + 12;5 pt"/>
    <w:basedOn w:val="3"/>
    <w:rsid w:val="00C21040"/>
    <w:rPr>
      <w:rFonts w:eastAsia="Times New Roman"/>
      <w:i/>
      <w:iCs/>
      <w:color w:val="000000"/>
      <w:spacing w:val="2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20pt">
    <w:name w:val="Основной текст (2) + Интервал 0 pt"/>
    <w:basedOn w:val="21"/>
    <w:rsid w:val="00C21040"/>
    <w:rPr>
      <w:rFonts w:eastAsia="Times New Roman"/>
      <w:b/>
      <w:bCs/>
      <w:color w:val="000000"/>
      <w:spacing w:val="15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30pt">
    <w:name w:val="Основной текст (3) + Не курсив;Интервал 0 pt"/>
    <w:basedOn w:val="3"/>
    <w:rsid w:val="00C21040"/>
    <w:rPr>
      <w:rFonts w:eastAsia="Times New Roman"/>
      <w:i/>
      <w:iCs/>
      <w:color w:val="000000"/>
      <w:spacing w:val="13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C21040"/>
    <w:pPr>
      <w:shd w:val="clear" w:color="auto" w:fill="FFFFFF"/>
      <w:autoSpaceDE/>
      <w:autoSpaceDN/>
      <w:spacing w:line="322" w:lineRule="exact"/>
      <w:jc w:val="center"/>
    </w:pPr>
    <w:rPr>
      <w:b/>
      <w:bCs/>
      <w:spacing w:val="14"/>
      <w:sz w:val="23"/>
      <w:szCs w:val="23"/>
      <w:lang w:eastAsia="ru-RU"/>
    </w:rPr>
  </w:style>
  <w:style w:type="paragraph" w:customStyle="1" w:styleId="4">
    <w:name w:val="Основной текст4"/>
    <w:basedOn w:val="a"/>
    <w:link w:val="a7"/>
    <w:rsid w:val="00C21040"/>
    <w:pPr>
      <w:shd w:val="clear" w:color="auto" w:fill="FFFFFF"/>
      <w:autoSpaceDE/>
      <w:autoSpaceDN/>
      <w:spacing w:after="180" w:line="0" w:lineRule="atLeast"/>
    </w:pPr>
    <w:rPr>
      <w:spacing w:val="13"/>
      <w:sz w:val="23"/>
      <w:szCs w:val="23"/>
      <w:lang w:eastAsia="ru-RU"/>
    </w:rPr>
  </w:style>
  <w:style w:type="paragraph" w:customStyle="1" w:styleId="30">
    <w:name w:val="Основной текст (3)"/>
    <w:basedOn w:val="a"/>
    <w:link w:val="3"/>
    <w:rsid w:val="00C21040"/>
    <w:pPr>
      <w:shd w:val="clear" w:color="auto" w:fill="FFFFFF"/>
      <w:autoSpaceDE/>
      <w:autoSpaceDN/>
      <w:spacing w:after="60" w:line="0" w:lineRule="atLeast"/>
      <w:jc w:val="right"/>
    </w:pPr>
    <w:rPr>
      <w:i/>
      <w:iCs/>
      <w:spacing w:val="2"/>
      <w:sz w:val="23"/>
      <w:szCs w:val="23"/>
      <w:lang w:eastAsia="ru-RU"/>
    </w:rPr>
  </w:style>
  <w:style w:type="character" w:customStyle="1" w:styleId="10pt0pt">
    <w:name w:val="Основной текст + 10 pt;Полужирный;Интервал 0 pt"/>
    <w:basedOn w:val="a7"/>
    <w:rsid w:val="00C210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0pt0pt0">
    <w:name w:val="Основной текст + 10 pt;Интервал 0 pt"/>
    <w:basedOn w:val="a7"/>
    <w:rsid w:val="00C210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05pt0pt">
    <w:name w:val="Основной текст + 10;5 pt;Курсив;Интервал 0 pt"/>
    <w:basedOn w:val="a7"/>
    <w:rsid w:val="00C210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a8">
    <w:name w:val="Подпись к таблице_"/>
    <w:basedOn w:val="a0"/>
    <w:link w:val="a9"/>
    <w:rsid w:val="00C21040"/>
    <w:rPr>
      <w:rFonts w:eastAsia="Times New Roman"/>
      <w:b/>
      <w:bCs/>
      <w:spacing w:val="6"/>
      <w:sz w:val="16"/>
      <w:szCs w:val="16"/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C21040"/>
    <w:pPr>
      <w:shd w:val="clear" w:color="auto" w:fill="FFFFFF"/>
      <w:autoSpaceDE/>
      <w:autoSpaceDN/>
      <w:spacing w:line="221" w:lineRule="exact"/>
      <w:ind w:firstLine="560"/>
      <w:jc w:val="both"/>
    </w:pPr>
    <w:rPr>
      <w:b/>
      <w:bCs/>
      <w:spacing w:val="6"/>
      <w:sz w:val="16"/>
      <w:szCs w:val="16"/>
      <w:lang w:eastAsia="ru-RU"/>
    </w:rPr>
  </w:style>
  <w:style w:type="character" w:customStyle="1" w:styleId="125pt0pt">
    <w:name w:val="Основной текст + 12;5 pt;Курсив;Интервал 0 pt"/>
    <w:basedOn w:val="a7"/>
    <w:rsid w:val="00C210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customStyle="1" w:styleId="c14">
    <w:name w:val="c14"/>
    <w:basedOn w:val="a"/>
    <w:rsid w:val="003430B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9">
    <w:name w:val="c9"/>
    <w:basedOn w:val="a0"/>
    <w:rsid w:val="003430B6"/>
  </w:style>
  <w:style w:type="paragraph" w:customStyle="1" w:styleId="c1">
    <w:name w:val="c1"/>
    <w:basedOn w:val="a"/>
    <w:rsid w:val="003430B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2">
    <w:name w:val="c2"/>
    <w:basedOn w:val="a0"/>
    <w:rsid w:val="003430B6"/>
  </w:style>
  <w:style w:type="character" w:customStyle="1" w:styleId="c7">
    <w:name w:val="c7"/>
    <w:basedOn w:val="a0"/>
    <w:rsid w:val="003430B6"/>
  </w:style>
  <w:style w:type="character" w:styleId="aa">
    <w:name w:val="Hyperlink"/>
    <w:basedOn w:val="a0"/>
    <w:uiPriority w:val="99"/>
    <w:semiHidden/>
    <w:unhideWhenUsed/>
    <w:rsid w:val="003430B6"/>
    <w:rPr>
      <w:color w:val="0000FF"/>
      <w:u w:val="single"/>
    </w:rPr>
  </w:style>
  <w:style w:type="character" w:customStyle="1" w:styleId="c16">
    <w:name w:val="c16"/>
    <w:basedOn w:val="a0"/>
    <w:rsid w:val="003430B6"/>
  </w:style>
  <w:style w:type="paragraph" w:styleId="ab">
    <w:name w:val="Normal (Web)"/>
    <w:basedOn w:val="a"/>
    <w:uiPriority w:val="99"/>
    <w:unhideWhenUsed/>
    <w:rsid w:val="0077128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8D4B8D"/>
    <w:rPr>
      <w:b/>
      <w:bCs/>
    </w:rPr>
  </w:style>
  <w:style w:type="table" w:styleId="ad">
    <w:name w:val="Table Grid"/>
    <w:basedOn w:val="a1"/>
    <w:uiPriority w:val="59"/>
    <w:rsid w:val="003728C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5">
    <w:name w:val="Без интервала Знак"/>
    <w:link w:val="a4"/>
    <w:uiPriority w:val="1"/>
    <w:rsid w:val="00E05B22"/>
    <w:rPr>
      <w:rFonts w:ascii="Calibri" w:hAnsi="Calibri"/>
      <w:sz w:val="22"/>
      <w:szCs w:val="22"/>
      <w:lang w:eastAsia="en-US"/>
    </w:rPr>
  </w:style>
  <w:style w:type="paragraph" w:customStyle="1" w:styleId="c6">
    <w:name w:val="c6"/>
    <w:basedOn w:val="a"/>
    <w:rsid w:val="00EC2A7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0">
    <w:name w:val="c0"/>
    <w:basedOn w:val="a0"/>
    <w:rsid w:val="00EC2A7A"/>
  </w:style>
  <w:style w:type="paragraph" w:styleId="ae">
    <w:name w:val="header"/>
    <w:basedOn w:val="a"/>
    <w:link w:val="af"/>
    <w:uiPriority w:val="99"/>
    <w:unhideWhenUsed/>
    <w:rsid w:val="0026599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65993"/>
    <w:rPr>
      <w:rFonts w:eastAsia="Times New Roman"/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26599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65993"/>
    <w:rPr>
      <w:rFonts w:eastAsia="Times New Roman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9F2C0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af2">
    <w:name w:val="FollowedHyperlink"/>
    <w:basedOn w:val="a0"/>
    <w:uiPriority w:val="99"/>
    <w:semiHidden/>
    <w:unhideWhenUsed/>
    <w:rsid w:val="00DB52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7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7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1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64650">
          <w:marLeft w:val="-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117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447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F3299-1387-4D02-AAFE-C73FD5C33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24</Pages>
  <Words>4704</Words>
  <Characters>26815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МАТЕРИАЛЫ ДЛЯ УЧАСТИЯ В КОНКУРСЕ на предоставление в 2021 году из федерального бюджета грантов в форме субсидий на реализацию проектов, обеспечивающих создание инфраструктуры центров (служб) помощи родителям с детьми дошкольного возраста, в том числе от 0</vt:lpstr>
    </vt:vector>
  </TitlesOfParts>
  <Company/>
  <LinksUpToDate>false</LinksUpToDate>
  <CharactersWithSpaces>31457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МАТЕРИАЛЫ ДЛЯ УЧАСТИЯ В КОНКУРСЕ на предоставление в 2021 году из федерального бюджета грантов в форме субсидий на реализацию проектов, обеспечивающих создание инфраструктуры центров (служб) помощи родителям с детьми дошкольного возраста, в том числе от 0 до 3 лет, реализующих программы психолого-педагогической, диагностической, консультационной помощи родителям с детьми дошкольного возраста, в том числе от 0 до 3 лет, в рамках реализации мероприятия «Реализация организационно-методических моделей и стандарта в дошкольном образовании путем актуализации нормативно-методической и методологической базы, а также экспертно-аналитическое сопровождение ее внедрения» ведомственной целевой программы «Развитие современных механизмов и технологий дошкольного и общего образования» государственной программы Российской Федерации«Развитие образования»Название номинации конкурсас. </dc:title>
  <dc:creator>Лот № 1 «Модель оказания методической, психолого-педагогической, диагностической и консультативной помощи без взимания платы с родителей (законных представителей) с детьми дошкольного возраста, в том числе в дошкольных образовательных организациях и общеобразовательных организациях, родителям (законным представителям) с детьми дошкольного возраста, в том числе с детьми от 0 до 3 лет, обеспечивающим получение детьми дошкольного образования в форме семейного образования»</dc:creator>
  <cp:lastModifiedBy>user</cp:lastModifiedBy>
  <cp:revision>35</cp:revision>
  <dcterms:created xsi:type="dcterms:W3CDTF">2021-05-19T23:28:00Z</dcterms:created>
  <dcterms:modified xsi:type="dcterms:W3CDTF">2022-04-27T09:04:00Z</dcterms:modified>
</cp:coreProperties>
</file>