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-386715</wp:posOffset>
            </wp:positionV>
            <wp:extent cx="4226560" cy="4229100"/>
            <wp:effectExtent l="19050" t="0" r="2540" b="0"/>
            <wp:wrapTight wrapText="bothSides">
              <wp:wrapPolygon edited="0">
                <wp:start x="-97" y="0"/>
                <wp:lineTo x="-97" y="21503"/>
                <wp:lineTo x="21613" y="21503"/>
                <wp:lineTo x="21613" y="0"/>
                <wp:lineTo x="-97" y="0"/>
              </wp:wrapPolygon>
            </wp:wrapTight>
            <wp:docPr id="1" name="Рисунок 1" descr="C:\Users\Computer\Desktop\kot-s-igrushkoj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kot-s-igrushkoj-1024x10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Рекомендации для родителей </w:t>
      </w:r>
      <w:r>
        <w:rPr>
          <w:rFonts w:ascii="Arial" w:hAnsi="Arial" w:cs="Arial"/>
          <w:color w:val="111111"/>
          <w:sz w:val="27"/>
          <w:szCs w:val="27"/>
        </w:rPr>
        <w:t>"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Играем с детьми дома</w:t>
      </w:r>
      <w:r>
        <w:rPr>
          <w:rFonts w:ascii="Arial" w:hAnsi="Arial" w:cs="Arial"/>
          <w:color w:val="111111"/>
          <w:sz w:val="27"/>
          <w:szCs w:val="27"/>
        </w:rPr>
        <w:t>"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Игры с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7"/>
          <w:szCs w:val="27"/>
        </w:rPr>
        <w:t> – неотъемлемая часть развития детей. Польза от этого огромная. Кроме укрепления здоровья и хорошего настроения, совместные игры способствуют улучшению взаимоотношений, сближает детей и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Помните, что для ребенка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 – это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«единственный способ освободиться от роли ребенка, оставаясь ребенком»</w:t>
      </w:r>
      <w:r>
        <w:rPr>
          <w:rFonts w:ascii="Arial" w:hAnsi="Arial" w:cs="Arial"/>
          <w:color w:val="111111"/>
          <w:sz w:val="27"/>
          <w:szCs w:val="27"/>
        </w:rPr>
        <w:t>, так же, как и для взрослого «единственный способ снова стать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детьми</w:t>
      </w:r>
      <w:r>
        <w:rPr>
          <w:rFonts w:ascii="Arial" w:hAnsi="Arial" w:cs="Arial"/>
          <w:color w:val="111111"/>
          <w:sz w:val="27"/>
          <w:szCs w:val="27"/>
        </w:rPr>
        <w:t>, оставаясь взрослыми».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Ребенку будет интересно узнать о детстве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, во что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играли мама и папа</w:t>
      </w:r>
      <w:r>
        <w:rPr>
          <w:rFonts w:ascii="Arial" w:hAnsi="Arial" w:cs="Arial"/>
          <w:color w:val="111111"/>
          <w:sz w:val="27"/>
          <w:szCs w:val="27"/>
        </w:rPr>
        <w:t>, бабушка и дедушка. Наверняка, какие - то игры запомнились, а другие забылись. А для того, чтобы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возродить</w:t>
      </w:r>
      <w:r>
        <w:rPr>
          <w:rFonts w:ascii="Arial" w:hAnsi="Arial" w:cs="Arial"/>
          <w:color w:val="111111"/>
          <w:sz w:val="27"/>
          <w:szCs w:val="27"/>
        </w:rPr>
        <w:t> и дать им вторую жизнь, необходимо научить детей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играть в эти игры</w:t>
      </w:r>
      <w:r>
        <w:rPr>
          <w:rFonts w:ascii="Arial" w:hAnsi="Arial" w:cs="Arial"/>
          <w:color w:val="111111"/>
          <w:sz w:val="27"/>
          <w:szCs w:val="27"/>
        </w:rPr>
        <w:t>. Тем самым восстановить преемственность, когда правила передавались от старших ребят младшим, т. е. из поколения в поколение. При этом важно не только рассказывать и научить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играть</w:t>
      </w:r>
      <w:r>
        <w:rPr>
          <w:rFonts w:ascii="Arial" w:hAnsi="Arial" w:cs="Arial"/>
          <w:color w:val="111111"/>
          <w:sz w:val="27"/>
          <w:szCs w:val="27"/>
        </w:rPr>
        <w:t>, но и организовать детей на игру,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поиграть вместе с ними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«Найди игрушку»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Спрячьте маленькую игрушку. Пусть ребенок поищет ее, 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найдя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бязательно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определит местонахождение</w:t>
      </w:r>
      <w:r>
        <w:rPr>
          <w:rFonts w:ascii="Arial" w:hAnsi="Arial" w:cs="Arial"/>
          <w:color w:val="111111"/>
          <w:sz w:val="27"/>
          <w:szCs w:val="27"/>
        </w:rPr>
        <w:t>: на., за., между., в., у. и т. п. Потом поменяйтесь ролями.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«Чего не стало?»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игрушки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осле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чего ребенок открывает глаза и отвечает на вопросы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C01AE" w:rsidRDefault="002C01AE" w:rsidP="002C01AE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Игрушек стало больше или меньше?</w:t>
      </w:r>
    </w:p>
    <w:p w:rsidR="002C01AE" w:rsidRDefault="002C01AE" w:rsidP="002C01AE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Какие игрушки исчезли?</w:t>
      </w:r>
    </w:p>
    <w:p w:rsidR="002C01AE" w:rsidRDefault="002C01AE" w:rsidP="002C01AE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Какими они были по счету?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«Назови соседей»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Взрослый называет число, просит ребенка назвать соседей этого числа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(предыдущее и последующее)</w:t>
      </w:r>
      <w:r>
        <w:rPr>
          <w:rFonts w:ascii="Arial" w:hAnsi="Arial" w:cs="Arial"/>
          <w:color w:val="111111"/>
          <w:sz w:val="27"/>
          <w:szCs w:val="27"/>
        </w:rPr>
        <w:t xml:space="preserve"> и объяснить свой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ответ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ожно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усложнить игру</w:t>
      </w:r>
      <w:r>
        <w:rPr>
          <w:rFonts w:ascii="Arial" w:hAnsi="Arial" w:cs="Arial"/>
          <w:color w:val="111111"/>
          <w:sz w:val="27"/>
          <w:szCs w:val="27"/>
        </w:rPr>
        <w:t>: взрослый называет два числа и предлагает ребенку сказать, какое число находится между ними. Потом </w:t>
      </w:r>
      <w:proofErr w:type="gramStart"/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играющие</w:t>
      </w:r>
      <w:proofErr w:type="gramEnd"/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меняются ролями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знает, пусть дальше считает»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Взрослый называет число, а ребенок должен назвать три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последующих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ругие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варианты</w:t>
      </w:r>
      <w:r>
        <w:rPr>
          <w:rFonts w:ascii="Arial" w:hAnsi="Arial" w:cs="Arial"/>
          <w:color w:val="111111"/>
          <w:sz w:val="27"/>
          <w:szCs w:val="27"/>
        </w:rPr>
        <w:t>: назвать три последующих числа и увеличить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(уменьшить)</w:t>
      </w:r>
      <w:r>
        <w:rPr>
          <w:rFonts w:ascii="Arial" w:hAnsi="Arial" w:cs="Arial"/>
          <w:color w:val="111111"/>
          <w:sz w:val="27"/>
          <w:szCs w:val="27"/>
        </w:rPr>
        <w:t> каждое число на один. Поменяйтесь ролями.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«Найти столько же»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 любому признаку)</w:t>
      </w:r>
      <w:r>
        <w:rPr>
          <w:rFonts w:ascii="Arial" w:hAnsi="Arial" w:cs="Arial"/>
          <w:color w:val="111111"/>
          <w:sz w:val="27"/>
          <w:szCs w:val="27"/>
        </w:rPr>
        <w:t> предметов в комнате, затем столько же разных.</w:t>
      </w:r>
    </w:p>
    <w:p w:rsidR="002C01AE" w:rsidRDefault="002C01AE" w:rsidP="002C01AE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Положи столько же»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игру можно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играть везде</w:t>
      </w:r>
      <w:r>
        <w:rPr>
          <w:rFonts w:ascii="Arial" w:hAnsi="Arial" w:cs="Arial"/>
          <w:color w:val="111111"/>
          <w:sz w:val="27"/>
          <w:szCs w:val="27"/>
        </w:rPr>
        <w:t>. Взрослый выкладывает в ряд камешки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(каштаны)</w:t>
      </w:r>
      <w:r>
        <w:rPr>
          <w:rFonts w:ascii="Arial" w:hAnsi="Arial" w:cs="Arial"/>
          <w:color w:val="111111"/>
          <w:sz w:val="27"/>
          <w:szCs w:val="27"/>
        </w:rPr>
        <w:t>. Ребенок должен положить столько же, не считая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(один под другим)</w:t>
      </w:r>
      <w:r>
        <w:rPr>
          <w:rFonts w:ascii="Arial" w:hAnsi="Arial" w:cs="Arial"/>
          <w:color w:val="111111"/>
          <w:sz w:val="27"/>
          <w:szCs w:val="27"/>
        </w:rPr>
        <w:t>. Усложните игру, предложите положить больше камешков или меньше тоже в ряд.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«Чудесный мешочек»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столе лежит мешочек со счетным материалом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(мелкие игрушки или пуговицы,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фасолинки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бусинки, каштаны)</w:t>
      </w:r>
      <w:r>
        <w:rPr>
          <w:rFonts w:ascii="Arial" w:hAnsi="Arial" w:cs="Arial"/>
          <w:color w:val="111111"/>
          <w:sz w:val="27"/>
          <w:szCs w:val="27"/>
        </w:rPr>
        <w:t> 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«Отгадай число»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(взрослый)</w:t>
      </w:r>
      <w:r>
        <w:rPr>
          <w:rFonts w:ascii="Arial" w:hAnsi="Arial" w:cs="Arial"/>
          <w:color w:val="111111"/>
          <w:sz w:val="27"/>
          <w:szCs w:val="27"/>
        </w:rPr>
        <w:t> загадывает число и говорит, что оно меньше 20. Ребенок, задавая вопросы со словами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«больше»</w:t>
      </w:r>
      <w:r>
        <w:rPr>
          <w:rFonts w:ascii="Arial" w:hAnsi="Arial" w:cs="Arial"/>
          <w:color w:val="111111"/>
          <w:sz w:val="27"/>
          <w:szCs w:val="27"/>
        </w:rPr>
        <w:t> или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«меньше»</w:t>
      </w:r>
      <w:r>
        <w:rPr>
          <w:rFonts w:ascii="Arial" w:hAnsi="Arial" w:cs="Arial"/>
          <w:color w:val="111111"/>
          <w:sz w:val="27"/>
          <w:szCs w:val="27"/>
        </w:rPr>
        <w:t>, отгадывает задуманное число.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«Давай посчитаем!»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Играют вдвоем</w:t>
      </w:r>
      <w:r>
        <w:rPr>
          <w:rFonts w:ascii="Arial" w:hAnsi="Arial" w:cs="Arial"/>
          <w:color w:val="111111"/>
          <w:sz w:val="27"/>
          <w:szCs w:val="27"/>
        </w:rPr>
        <w:t>. Взрослый считает про себя. Ребенок через некоторое время говорит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«стоп»</w:t>
      </w:r>
      <w:r>
        <w:rPr>
          <w:rFonts w:ascii="Arial" w:hAnsi="Arial" w:cs="Arial"/>
          <w:color w:val="111111"/>
          <w:sz w:val="27"/>
          <w:szCs w:val="27"/>
        </w:rPr>
        <w:t> и пытается угадать число, до которого, по его мнению, досчитал взрослый. Меняются ролями.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больше?»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Перед </w:t>
      </w:r>
      <w:proofErr w:type="gramStart"/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играющими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на столе две кучки мелких пуговиц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фасолинок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 xml:space="preserve">. По команде игроки в течение определенного времени откладывают из кучки пуговицы по одной. Потом считают, кто больше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отложил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ожно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усложнить игру</w:t>
      </w:r>
      <w:r>
        <w:rPr>
          <w:rFonts w:ascii="Arial" w:hAnsi="Arial" w:cs="Arial"/>
          <w:color w:val="111111"/>
          <w:sz w:val="27"/>
          <w:szCs w:val="27"/>
        </w:rPr>
        <w:t>: откладывать пуговицы левой рукой.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«Камешки»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Играют вдвоем</w:t>
      </w:r>
      <w:r>
        <w:rPr>
          <w:rFonts w:ascii="Arial" w:hAnsi="Arial" w:cs="Arial"/>
          <w:color w:val="111111"/>
          <w:sz w:val="27"/>
          <w:szCs w:val="27"/>
        </w:rPr>
        <w:t xml:space="preserve">. Положите на землю камешки. Каждый по очереди подбрасывает один камешек вверх, стараясь его поймать, и одновременно собирает лежащие на земле камешки в другую руку. Если </w:t>
      </w:r>
      <w:r>
        <w:rPr>
          <w:rFonts w:ascii="Arial" w:hAnsi="Arial" w:cs="Arial"/>
          <w:color w:val="111111"/>
          <w:sz w:val="27"/>
          <w:szCs w:val="27"/>
        </w:rPr>
        <w:lastRenderedPageBreak/>
        <w:t>это удается, то количество пойманных камешков засчитывается как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выигранные очки</w:t>
      </w:r>
      <w:r>
        <w:rPr>
          <w:rFonts w:ascii="Arial" w:hAnsi="Arial" w:cs="Arial"/>
          <w:color w:val="111111"/>
          <w:sz w:val="27"/>
          <w:szCs w:val="27"/>
        </w:rPr>
        <w:t>. Кто первый наберет 20 очков, тот и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выиграл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«Путешествие на дачу»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Скоротать время в дороге можно следующим образом. Один из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 ведет машину</w:t>
      </w:r>
      <w:r>
        <w:rPr>
          <w:rFonts w:ascii="Arial" w:hAnsi="Arial" w:cs="Arial"/>
          <w:color w:val="111111"/>
          <w:sz w:val="27"/>
          <w:szCs w:val="27"/>
        </w:rPr>
        <w:t>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«Найди игрушку»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Спрячьте маленькую игрушку. Пусть ребенок поищет ее, 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найдя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бязательно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определит местонахождение</w:t>
      </w:r>
      <w:r>
        <w:rPr>
          <w:rFonts w:ascii="Arial" w:hAnsi="Arial" w:cs="Arial"/>
          <w:color w:val="111111"/>
          <w:sz w:val="27"/>
          <w:szCs w:val="27"/>
        </w:rPr>
        <w:t>: на., за., между., в., у. и т. п. Потом поменяйтесь ролями.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«Чего не стало?»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игрушки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осле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чего ребенок открывает глаза и отвечает на вопросы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C01AE" w:rsidRDefault="002C01AE" w:rsidP="002C01AE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Игрушек стало больше или меньше?</w:t>
      </w:r>
    </w:p>
    <w:p w:rsidR="002C01AE" w:rsidRDefault="002C01AE" w:rsidP="002C01AE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Какие игрушки исчезли?</w:t>
      </w:r>
    </w:p>
    <w:p w:rsidR="002C01AE" w:rsidRDefault="002C01AE" w:rsidP="002C01AE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Какими они были по счету?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«Назови соседей»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Взрослый называет число, просит ребенка назвать соседей этого числа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(предыдущее и последующее)</w:t>
      </w:r>
      <w:r>
        <w:rPr>
          <w:rFonts w:ascii="Arial" w:hAnsi="Arial" w:cs="Arial"/>
          <w:color w:val="111111"/>
          <w:sz w:val="27"/>
          <w:szCs w:val="27"/>
        </w:rPr>
        <w:t xml:space="preserve"> и объяснить свой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ответ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ожно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усложнить игру</w:t>
      </w:r>
      <w:r>
        <w:rPr>
          <w:rFonts w:ascii="Arial" w:hAnsi="Arial" w:cs="Arial"/>
          <w:color w:val="111111"/>
          <w:sz w:val="27"/>
          <w:szCs w:val="27"/>
        </w:rPr>
        <w:t>: взрослый называет два числа и предлагает ребенку сказать, какое число находится между ними. Потом </w:t>
      </w:r>
      <w:proofErr w:type="gramStart"/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играющие</w:t>
      </w:r>
      <w:proofErr w:type="gramEnd"/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меняются ролями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знает, пусть дальше считает»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Взрослый называет число, а ребенок должен назвать три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последующих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ругие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варианты</w:t>
      </w:r>
      <w:r>
        <w:rPr>
          <w:rFonts w:ascii="Arial" w:hAnsi="Arial" w:cs="Arial"/>
          <w:color w:val="111111"/>
          <w:sz w:val="27"/>
          <w:szCs w:val="27"/>
        </w:rPr>
        <w:t>: назвать три последующих числа и увеличить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(уменьшить)</w:t>
      </w:r>
      <w:r>
        <w:rPr>
          <w:rFonts w:ascii="Arial" w:hAnsi="Arial" w:cs="Arial"/>
          <w:color w:val="111111"/>
          <w:sz w:val="27"/>
          <w:szCs w:val="27"/>
        </w:rPr>
        <w:t> каждое число на один. Поменяйтесь ролями.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«Найти столько же»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 любому признаку)</w:t>
      </w:r>
      <w:r>
        <w:rPr>
          <w:rFonts w:ascii="Arial" w:hAnsi="Arial" w:cs="Arial"/>
          <w:color w:val="111111"/>
          <w:sz w:val="27"/>
          <w:szCs w:val="27"/>
        </w:rPr>
        <w:t> предметов в комнате, затем столько же разных.</w:t>
      </w:r>
    </w:p>
    <w:p w:rsidR="002C01AE" w:rsidRDefault="002C01AE" w:rsidP="002C01AE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Положи столько же»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игру можно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играть везде</w:t>
      </w:r>
      <w:r>
        <w:rPr>
          <w:rFonts w:ascii="Arial" w:hAnsi="Arial" w:cs="Arial"/>
          <w:color w:val="111111"/>
          <w:sz w:val="27"/>
          <w:szCs w:val="27"/>
        </w:rPr>
        <w:t>. Взрослый выкладывает в ряд камешки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(каштаны)</w:t>
      </w:r>
      <w:r>
        <w:rPr>
          <w:rFonts w:ascii="Arial" w:hAnsi="Arial" w:cs="Arial"/>
          <w:color w:val="111111"/>
          <w:sz w:val="27"/>
          <w:szCs w:val="27"/>
        </w:rPr>
        <w:t>. Ребенок должен положить столько же, не считая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(один под другим)</w:t>
      </w:r>
      <w:r>
        <w:rPr>
          <w:rFonts w:ascii="Arial" w:hAnsi="Arial" w:cs="Arial"/>
          <w:color w:val="111111"/>
          <w:sz w:val="27"/>
          <w:szCs w:val="27"/>
        </w:rPr>
        <w:t>. Усложните игру, предложите положить больше камешков или меньше тоже в ряд.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«Чудесный мешочек»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На столе лежит мешочек со счетным материалом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(мелкие игрушки или пуговицы,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фасолинки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бусинки, каштаны)</w:t>
      </w:r>
      <w:r>
        <w:rPr>
          <w:rFonts w:ascii="Arial" w:hAnsi="Arial" w:cs="Arial"/>
          <w:color w:val="111111"/>
          <w:sz w:val="27"/>
          <w:szCs w:val="27"/>
        </w:rPr>
        <w:t> 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«Отгадай число»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(взрослый)</w:t>
      </w:r>
      <w:r>
        <w:rPr>
          <w:rFonts w:ascii="Arial" w:hAnsi="Arial" w:cs="Arial"/>
          <w:color w:val="111111"/>
          <w:sz w:val="27"/>
          <w:szCs w:val="27"/>
        </w:rPr>
        <w:t> загадывает число и говорит, что оно меньше 20. Ребенок, задавая вопросы со словами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«больше»</w:t>
      </w:r>
      <w:r>
        <w:rPr>
          <w:rFonts w:ascii="Arial" w:hAnsi="Arial" w:cs="Arial"/>
          <w:color w:val="111111"/>
          <w:sz w:val="27"/>
          <w:szCs w:val="27"/>
        </w:rPr>
        <w:t> или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«меньше»</w:t>
      </w:r>
      <w:r>
        <w:rPr>
          <w:rFonts w:ascii="Arial" w:hAnsi="Arial" w:cs="Arial"/>
          <w:color w:val="111111"/>
          <w:sz w:val="27"/>
          <w:szCs w:val="27"/>
        </w:rPr>
        <w:t>, отгадывает задуманное число.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«Давай посчитаем!»</w:t>
      </w:r>
    </w:p>
    <w:p w:rsidR="002C01AE" w:rsidRDefault="002C01AE" w:rsidP="002C01AE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Играют вдвоем</w:t>
      </w:r>
      <w:r>
        <w:rPr>
          <w:rFonts w:ascii="Arial" w:hAnsi="Arial" w:cs="Arial"/>
          <w:color w:val="111111"/>
          <w:sz w:val="27"/>
          <w:szCs w:val="27"/>
        </w:rPr>
        <w:t>. Взрослый считает про себя. Ребенок через некоторое время говорит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«стоп»</w:t>
      </w:r>
      <w:r>
        <w:rPr>
          <w:rFonts w:ascii="Arial" w:hAnsi="Arial" w:cs="Arial"/>
          <w:color w:val="111111"/>
          <w:sz w:val="27"/>
          <w:szCs w:val="27"/>
        </w:rPr>
        <w:t> и пытается угадать число, до которого, по его мнению, досчитал взрослый. Меняются ролями.</w:t>
      </w:r>
    </w:p>
    <w:p w:rsidR="000670FB" w:rsidRDefault="000670FB"/>
    <w:sectPr w:rsidR="000670FB" w:rsidSect="0006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1AE"/>
    <w:rsid w:val="000670FB"/>
    <w:rsid w:val="00092DE1"/>
    <w:rsid w:val="000930C1"/>
    <w:rsid w:val="000A120D"/>
    <w:rsid w:val="000A30EB"/>
    <w:rsid w:val="00101DB5"/>
    <w:rsid w:val="00142614"/>
    <w:rsid w:val="00146ED3"/>
    <w:rsid w:val="00215791"/>
    <w:rsid w:val="00232E1B"/>
    <w:rsid w:val="00243167"/>
    <w:rsid w:val="00250CA4"/>
    <w:rsid w:val="00260595"/>
    <w:rsid w:val="002B20A8"/>
    <w:rsid w:val="002C01AE"/>
    <w:rsid w:val="00334A9B"/>
    <w:rsid w:val="0037629E"/>
    <w:rsid w:val="00393271"/>
    <w:rsid w:val="003E3222"/>
    <w:rsid w:val="003E5AC1"/>
    <w:rsid w:val="00481D8D"/>
    <w:rsid w:val="004C7DFE"/>
    <w:rsid w:val="005052D1"/>
    <w:rsid w:val="005E13A2"/>
    <w:rsid w:val="00602DE8"/>
    <w:rsid w:val="00633450"/>
    <w:rsid w:val="00641B5D"/>
    <w:rsid w:val="006A4D3F"/>
    <w:rsid w:val="006C3678"/>
    <w:rsid w:val="00804EEF"/>
    <w:rsid w:val="00844EA7"/>
    <w:rsid w:val="00886C9E"/>
    <w:rsid w:val="008E5BA5"/>
    <w:rsid w:val="00943F61"/>
    <w:rsid w:val="009E02D0"/>
    <w:rsid w:val="009E30CF"/>
    <w:rsid w:val="009E5FCA"/>
    <w:rsid w:val="00A16BCA"/>
    <w:rsid w:val="00AD2B0C"/>
    <w:rsid w:val="00B673A3"/>
    <w:rsid w:val="00B902C7"/>
    <w:rsid w:val="00C94A4E"/>
    <w:rsid w:val="00D22FFB"/>
    <w:rsid w:val="00D32B8D"/>
    <w:rsid w:val="00D3320E"/>
    <w:rsid w:val="00DD38DF"/>
    <w:rsid w:val="00E86C4C"/>
    <w:rsid w:val="00EC05D5"/>
    <w:rsid w:val="00F030B0"/>
    <w:rsid w:val="00F33303"/>
    <w:rsid w:val="00F9006E"/>
    <w:rsid w:val="00FE03F2"/>
    <w:rsid w:val="00FE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0CA4"/>
    <w:pPr>
      <w:keepNext/>
      <w:jc w:val="center"/>
      <w:outlineLvl w:val="0"/>
    </w:pPr>
    <w:rPr>
      <w:rFonts w:eastAsia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CA4"/>
    <w:rPr>
      <w:rFonts w:eastAsia="Times New Roman"/>
      <w:b/>
      <w:bCs/>
      <w:sz w:val="32"/>
      <w:szCs w:val="24"/>
      <w:lang w:eastAsia="ru-RU"/>
    </w:rPr>
  </w:style>
  <w:style w:type="character" w:styleId="a3">
    <w:name w:val="Emphasis"/>
    <w:basedOn w:val="a0"/>
    <w:qFormat/>
    <w:rsid w:val="00250CA4"/>
    <w:rPr>
      <w:i/>
      <w:iCs/>
    </w:rPr>
  </w:style>
  <w:style w:type="paragraph" w:styleId="a4">
    <w:name w:val="No Spacing"/>
    <w:uiPriority w:val="99"/>
    <w:qFormat/>
    <w:rsid w:val="00250CA4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50CA4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2C01AE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2C01A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C01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2020-06-29T08:01:00Z</dcterms:created>
  <dcterms:modified xsi:type="dcterms:W3CDTF">2020-06-29T08:03:00Z</dcterms:modified>
</cp:coreProperties>
</file>